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392243">
        <w:rPr>
          <w:rFonts w:ascii="標楷體" w:eastAsia="標楷體" w:hAnsi="標楷體" w:hint="eastAsia"/>
          <w:color w:val="000000"/>
          <w:sz w:val="28"/>
          <w:u w:val="single"/>
        </w:rPr>
        <w:t>三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2D798E">
        <w:rPr>
          <w:rFonts w:ascii="標楷體" w:eastAsia="標楷體" w:hAnsi="標楷體" w:hint="eastAsia"/>
          <w:color w:val="000000"/>
          <w:sz w:val="28"/>
          <w:u w:val="single"/>
        </w:rPr>
        <w:t>藝術與人文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Default="00CE3C63" w:rsidP="00BB7A6F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392243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）節，補救教學節數﹙    ﹚節，共﹙   ﹚節。</w:t>
      </w:r>
    </w:p>
    <w:p w:rsidR="00CE3C63" w:rsidRDefault="00CE3C63" w:rsidP="00BB7A6F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能發現生活中線條存在的形態並歸納其美感特質。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能探索並發現不同的媒材，可呈現出不同線條的表現。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能知道點構成線、線構成面的基本概念。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能認識五線譜。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能清楚認知五線譜上五條線的固定順序。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能了解並辨別五線譜的線與間。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能藉由活動，讓學生能正確說出五線譜上的線間位置。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藉由遊戲活動，認識表演的重要元素。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能主動的參與遊戲活動。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能維持參與遊戲的動機和興趣。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除了透過觀察、壓印之外，能發現生活中以線條創作的各種可能。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能經由觀察、實作，使用不同的媒材練習畫出不同線條。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能發現並體驗透過不同媒材所產生的不同線條及其美感特質。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能認識五線譜上ㄉㄛ、ㄖㄨㄝ、ㄇㄧ、ㄈㄚ、ㄙㄛ的記譜位置。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能正確的說出音符ㄉㄛ、ㄖㄨㄝ、ㄇㄧ、ㄈㄚ、ㄙㄛ的唱名。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能正確的唱出演唱歌曲《線和間》。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lastRenderedPageBreak/>
        <w:t>能認識高音譜記號。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能藉由遊戲活動，認識表演的重要元素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能欣賞藝術家對於線條美感的各種意涵及創作形式。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能了解不同線條表現帶給觀賞者的不同感受。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能運用點、線、面創作出具有趣味性及想像力的作品。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能與人分享創作的內容及特點並用創作作品從事遊戲活動。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能認識樂器直笛。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能正確的運氣運舌，吹奏出優美音色。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能於活動進行前，收集各種紙材及有圖案可供剪裁的圖片、雜誌、廣告單。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能觀察並分享生活中運用剪刀的時機。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發現剪刀因應不同的用途有不同的造形。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能用正確的方法使用剪刀剪紙。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能將剪下的紙材做教室布置或人身裝扮。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能從生活中欣賞大自然美妙的聲音。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能了解演唱曲《聆聽》歌詞的含意，並能正確的唱出。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能體會、認知呼吸的練習方法。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能認識身體具有多樣變化的可能。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能運用身體表現出不同的造形。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能與人良好的互動。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能學習各種不同的摺剪方式。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能了解拍號的概念並正確寫出四四拍號。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能拍念全音符、二分音符、四分音符的正確符值。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能了解音符在樂曲當中的運用、外表特徵和其代表的符值。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能欣賞不同性別者的創意表現。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能欣賞藝術家不同的剪紙創作藝術並分享自己的看法。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能運用剪刀，透過不同的剪摺方式創作造形。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lastRenderedPageBreak/>
        <w:t>能用正確的方法牢固的張貼剪紙作品。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能與人分享創作的內容及特點並述說畫面中呈現的故事。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能了解拍號的概念並正確寫出、念出四四拍號。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能辨別同類的樂器，不同的音色。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能了解正確的木魚使用方式。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能演唱歌曲時，並用木魚敲打出節奏。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能試著靜心的欣賞名曲。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能持續探索身體表現的可能性，並活用在日常生活的溝通表達活動中。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能學會正確的直笛指法。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能知道英式直笛和德式直笛的差異。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能認識直笛家族。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能欣賞直笛演奏曲。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能運用身體表現不同的造形。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能藉由插畫，能了解陶土的取得方式與陶器燒製流程。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能找出生活中常見的陶、瓷器物，並了解他們的用途。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從生活陶的應用，讓學生發現這些生活製品除了實用之外，藉由造形設計可為生活增添美感。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能從歌曲《森林裡的小鳥》感受歌唱的愉悅心情。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能在唱歌時，注意自己的吸氣和吐氣的方式，以及正確且放鬆的姿勢。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複習五線譜上ㄉㄛ、ㄖㄨㄝ、ㄇㄧ、ㄈㄚ、ㄙㄛ的位置，學習ㄌㄚ、ㄒㄧ的記譜位置。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能正確的說出音符ㄉㄛ、ㄖㄨㄝ、ㄇㄧ、ㄈㄚ、ㄙㄛ、ㄌㄚ、ㄒㄧ的唱名。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能發現動物不同的動作方式。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能運用身體表現不同動物的動作特性。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能將動物的動作表現，轉化為表演的創作元素。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能欣賞他人所表現的動物動作的創意表現。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能了解創作者如何應用土屬材料於作品，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能了解土屬材料在設計、藝術上所能夠呈現的多樣性。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lastRenderedPageBreak/>
        <w:t>能認識四分休止符，並了解休止符的意義。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能辨別四分音符及四分休止符。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音樂欣賞《杜鵑圓舞曲》。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透過實地操作讓學生體驗陶土特性。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能以手為工具，將陶土捏塑搓揉成基本的造形元件─ 土球、土條。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能夠應用身邊容易取得的工具或物件，作為陶土壓印裝飾。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能運用身體表現出不同動物的動作特性。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能清楚認知直笛ㄒㄧ、ㄌㄚ、ㄙㄛ的指法。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能正確地吹奏直笛ㄒㄧ、ㄌㄚ、ㄙㄛ。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能正確的唱出演唱曲《王老先生有塊地》。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能加入直笛和節奏樂器，唱、奏歌曲《王老先生有塊地》。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欣賞他人所表現的動物動作的創意表現。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利用土球、土條等陶藝基本型的組合，構成造形。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能應用捏塑的方式處理土條並完成作品。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能應用各類器物壓印裝飾作品。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能應用泥漿或水做為陶土接合劑。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能將土球、土條變形，捏塑自己想要呈現的作品。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能以作品傳達自己想表現的內容。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能清楚說出自己創作方式與傳達的意念。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能欣賞他人立體作品並說出優點。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能嘗試以身體動作表達一天所做的事情。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能探索身體表現的可能性。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能從生活經驗中，體驗速度的快慢所帶來不同的感受。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能了解速度的不同會改變樂曲給人的感受。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能從演唱的快慢速度中，充分表達樂曲感受。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能將生活中所聽到的強弱聲音，用各種圖示表示聲音的強弱大小。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lastRenderedPageBreak/>
        <w:t>以圖示為依據，加深認識強弱力度和符號的印象。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能察覺出動作的差異性，所表達的不同情緒。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能嘗試用簡單的動作創作一小段舞蹈。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能用肢體動作表達個人情緒。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能發現生活中色彩拼盤千變萬化的層次。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能發表對色彩的觀感並嘗試說出色彩的名稱。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能察覺同色系色彩的些微變化。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能欣賞藝術家運用色彩的創作。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能了解作品中色彩混和形成的原因。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 xml:space="preserve">能發現不同色彩搭配所造成的不同視覺效果。 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能了解拍號的概念並正確寫出、念出拍號。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能用身體作出不同的聲音強弱感，增加強弱印象。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能為不同拍號的樂曲設計強弱動作，加深拍號的印象。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能認識水彩家族成員，激發學生創作慾望。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能正確的使用水彩用具。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能勇於嘗試各種混色形式創作。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能欣賞藝術家的創作作品後再自我創作。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能認識肢體障礙藝術家。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能發表對水彩體驗創作的感覺。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能與同學共同討論並集體創作。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能依照自我創意設計各種海中生物造形。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能正確的使用剪刀、膠水創作。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能樂於與他人分享創作。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了解24拍號的概念並正確寫出、念出。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能藉由肢體動作模仿各種動物。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能藉由遊戲加深拍號及計算拍子的觀念。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lastRenderedPageBreak/>
        <w:t>能認識鈴鼓並學會鈴鼓的演奏方式。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能認識鈴鼓演奏符號。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能正確的演唱歌曲《快樂的小魚》。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 w:hint="eastAsia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能為歌曲加上鈴鼓伴奏。</w:t>
      </w:r>
    </w:p>
    <w:p w:rsidR="009E4F2E" w:rsidRPr="009E4F2E" w:rsidRDefault="009E4F2E" w:rsidP="009E4F2E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392"/>
        <w:jc w:val="both"/>
        <w:rPr>
          <w:rFonts w:ascii="標楷體" w:eastAsia="標楷體" w:hAnsi="標楷體"/>
          <w:sz w:val="20"/>
          <w:szCs w:val="20"/>
        </w:rPr>
      </w:pPr>
      <w:r w:rsidRPr="009E4F2E">
        <w:rPr>
          <w:rFonts w:ascii="標楷體" w:eastAsia="標楷體" w:hAnsi="標楷體" w:hint="eastAsia"/>
          <w:sz w:val="20"/>
          <w:szCs w:val="20"/>
        </w:rPr>
        <w:t>能唱、奏時，加入強弱表情記號。</w:t>
      </w:r>
    </w:p>
    <w:p w:rsidR="00E52C5E" w:rsidRDefault="00E52C5E">
      <w:pPr>
        <w:widowControl/>
        <w:rPr>
          <w:rFonts w:ascii="新細明體" w:hAnsi="新細明體"/>
          <w:color w:val="000000"/>
          <w:sz w:val="20"/>
        </w:rPr>
      </w:pPr>
      <w:r>
        <w:rPr>
          <w:rFonts w:ascii="新細明體" w:hAnsi="新細明體"/>
          <w:color w:val="000000"/>
          <w:sz w:val="20"/>
        </w:rPr>
        <w:br w:type="page"/>
      </w:r>
    </w:p>
    <w:p w:rsidR="00CE3C63" w:rsidRPr="00835D9D" w:rsidRDefault="00CE3C63" w:rsidP="00835D9D">
      <w:pPr>
        <w:numPr>
          <w:ilvl w:val="1"/>
          <w:numId w:val="23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81211E" w:rsidRDefault="009E4F2E" w:rsidP="00BB7A6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443" style="position:absolute;left:0;text-align:left;margin-left:370.35pt;margin-top:321pt;width:382.8pt;height:119.05pt;z-index:251663360" coordorigin="2134,3821" coordsize="7656,2381">
            <v:group id="_x0000_s1444" style="position:absolute;left:2134;top:4757;width:3117;height:510" coordorigin="2892,4482" coordsize="3117,51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445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 style="mso-next-textbox:#文字方塊 2">
                  <w:txbxContent>
                    <w:p w:rsidR="009E4F2E" w:rsidRPr="007B2D89" w:rsidRDefault="009E4F2E" w:rsidP="009E4F2E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6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大自然的樂音</w:t>
                      </w:r>
                    </w:p>
                  </w:txbxContent>
                </v:textbox>
              </v:shape>
              <v:line id="直線接點 4" o:spid="_x0000_s1446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1447" style="position:absolute;left:5251;top:3821;width:4539;height:2381" coordorigin="5251,3821" coordsize="4539,2381">
              <v:group id="_x0000_s1448" style="position:absolute;left:5251;top:3821;width:4539;height:510" coordorigin="6734,5468" coordsize="4539,510">
                <v:shape id="文字方塊 2" o:spid="_x0000_s1449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9E4F2E" w:rsidRPr="007B2D89" w:rsidRDefault="009E4F2E" w:rsidP="009E4F2E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音樂無處不在</w:t>
                        </w:r>
                      </w:p>
                    </w:txbxContent>
                  </v:textbox>
                </v:shape>
                <v:line id="直線接點 6" o:spid="_x0000_s1450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451" style="position:absolute;left:5251;top:4444;width:4539;height:510" coordorigin="6734,5468" coordsize="4539,510">
                <v:shape id="文字方塊 2" o:spid="_x0000_s1452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9E4F2E" w:rsidRPr="007B2D89" w:rsidRDefault="009E4F2E" w:rsidP="009E4F2E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有趣的節奏</w:t>
                        </w:r>
                      </w:p>
                    </w:txbxContent>
                  </v:textbox>
                </v:shape>
                <v:line id="直線接點 6" o:spid="_x0000_s1453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454" style="position:absolute;left:5251;top:5068;width:4539;height:510" coordorigin="6734,5468" coordsize="4539,510">
                <v:shape id="文字方塊 2" o:spid="_x0000_s1455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9E4F2E" w:rsidRPr="007B2D89" w:rsidRDefault="009E4F2E" w:rsidP="009E4F2E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好玩的木魚</w:t>
                        </w:r>
                      </w:p>
                    </w:txbxContent>
                  </v:textbox>
                </v:shape>
                <v:line id="直線接點 6" o:spid="_x0000_s1456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457" style="position:absolute;left:5251;top:5692;width:4539;height:510" coordorigin="6734,5468" coordsize="4539,510">
                <v:shape id="文字方塊 2" o:spid="_x0000_s1458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9E4F2E" w:rsidRPr="007B2D89" w:rsidRDefault="009E4F2E" w:rsidP="009E4F2E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美妙笛音</w:t>
                        </w:r>
                      </w:p>
                    </w:txbxContent>
                  </v:textbox>
                </v:shape>
                <v:line id="直線接點 6" o:spid="_x0000_s1459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460" type="#_x0000_t32" style="position:absolute;left:5251;top:4076;width:0;height:1871" o:connectortype="straight"/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428" style="position:absolute;left:0;text-align:left;margin-left:370.35pt;margin-top:176.45pt;width:382.8pt;height:87.85pt;z-index:251662336" coordorigin="2492,942" coordsize="7656,1757">
            <v:group id="_x0000_s1429" style="position:absolute;left:2492;top:1566;width:3117;height:510" coordorigin="2892,4482" coordsize="3117,510">
              <v:shape id="文字方塊 2" o:spid="_x0000_s1430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 style="mso-next-textbox:#文字方塊 2">
                  <w:txbxContent>
                    <w:p w:rsidR="009E4F2E" w:rsidRPr="007B2D89" w:rsidRDefault="009E4F2E" w:rsidP="009E4F2E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5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音樂的線條</w:t>
                      </w:r>
                    </w:p>
                  </w:txbxContent>
                </v:textbox>
              </v:shape>
              <v:line id="直線接點 4" o:spid="_x0000_s1431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1432" style="position:absolute;left:5609;top:942;width:4539;height:1757" coordorigin="5609,942" coordsize="4539,1757">
              <v:group id="_x0000_s1433" style="position:absolute;left:5609;top:942;width:4539;height:510" coordorigin="6734,5468" coordsize="4539,510">
                <v:shape id="文字方塊 2" o:spid="_x0000_s1434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9E4F2E" w:rsidRPr="007B2D89" w:rsidRDefault="009E4F2E" w:rsidP="009E4F2E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音樂在線條裡</w:t>
                        </w:r>
                      </w:p>
                    </w:txbxContent>
                  </v:textbox>
                </v:shape>
                <v:line id="直線接點 6" o:spid="_x0000_s1435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436" style="position:absolute;left:5609;top:1565;width:4539;height:510" coordorigin="6734,5468" coordsize="4539,510">
                <v:shape id="文字方塊 2" o:spid="_x0000_s1437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9E4F2E" w:rsidRPr="007B2D89" w:rsidRDefault="009E4F2E" w:rsidP="009E4F2E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五線譜是音符的家</w:t>
                        </w:r>
                      </w:p>
                    </w:txbxContent>
                  </v:textbox>
                </v:shape>
                <v:line id="直線接點 6" o:spid="_x0000_s1438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439" style="position:absolute;left:5609;top:2189;width:4539;height:510" coordorigin="6734,5468" coordsize="4539,510">
                <v:shape id="文字方塊 2" o:spid="_x0000_s1440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9E4F2E" w:rsidRPr="007B2D89" w:rsidRDefault="009E4F2E" w:rsidP="009E4F2E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美妙笛音</w:t>
                        </w:r>
                      </w:p>
                    </w:txbxContent>
                  </v:textbox>
                </v:shape>
                <v:line id="直線接點 6" o:spid="_x0000_s1441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1442" type="#_x0000_t32" style="position:absolute;left:5609;top:1197;width:0;height:1247" o:connectortype="straight"/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410" style="position:absolute;left:0;text-align:left;margin-left:371.1pt;margin-top:13.6pt;width:382.8pt;height:119.05pt;z-index:251661312" coordorigin="2134,3821" coordsize="7656,2381">
            <v:group id="_x0000_s1411" style="position:absolute;left:2134;top:4757;width:3117;height:510" coordorigin="2892,4482" coordsize="3117,510">
              <v:shape id="文字方塊 2" o:spid="_x0000_s1412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>
                  <w:txbxContent>
                    <w:p w:rsidR="009E4F2E" w:rsidRPr="007B2D89" w:rsidRDefault="009E4F2E" w:rsidP="009E4F2E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4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色彩奇幻王國</w:t>
                      </w:r>
                    </w:p>
                  </w:txbxContent>
                </v:textbox>
              </v:shape>
              <v:line id="直線接點 4" o:spid="_x0000_s1413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1414" style="position:absolute;left:5251;top:3821;width:4539;height:2381" coordorigin="5251,3821" coordsize="4539,2381">
              <v:group id="_x0000_s1415" style="position:absolute;left:5251;top:3821;width:4539;height:510" coordorigin="6734,5468" coordsize="4539,510">
                <v:shape id="文字方塊 2" o:spid="_x0000_s1416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9E4F2E" w:rsidRPr="007B2D89" w:rsidRDefault="009E4F2E" w:rsidP="009E4F2E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神奇的色彩</w:t>
                        </w:r>
                      </w:p>
                    </w:txbxContent>
                  </v:textbox>
                </v:shape>
                <v:line id="直線接點 6" o:spid="_x0000_s1417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418" style="position:absolute;left:5251;top:4444;width:4539;height:510" coordorigin="6734,5468" coordsize="4539,510">
                <v:shape id="文字方塊 2" o:spid="_x0000_s1419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9E4F2E" w:rsidRPr="007B2D89" w:rsidRDefault="009E4F2E" w:rsidP="009E4F2E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藝術家玩色彩</w:t>
                        </w:r>
                      </w:p>
                    </w:txbxContent>
                  </v:textbox>
                </v:shape>
                <v:line id="直線接點 6" o:spid="_x0000_s1420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421" style="position:absolute;left:5251;top:5068;width:4539;height:510" coordorigin="6734,5468" coordsize="4539,510">
                <v:shape id="文字方塊 2" o:spid="_x0000_s1422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9E4F2E" w:rsidRPr="007B2D89" w:rsidRDefault="009E4F2E" w:rsidP="009E4F2E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水彩好好玩</w:t>
                        </w:r>
                      </w:p>
                    </w:txbxContent>
                  </v:textbox>
                </v:shape>
                <v:line id="直線接點 6" o:spid="_x0000_s1423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424" style="position:absolute;left:5251;top:5692;width:4539;height:510" coordorigin="6734,5468" coordsize="4539,510">
                <v:shape id="文字方塊 2" o:spid="_x0000_s1425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9E4F2E" w:rsidRPr="007B2D89" w:rsidRDefault="009E4F2E" w:rsidP="009E4F2E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奇幻彩虹魚</w:t>
                        </w:r>
                      </w:p>
                    </w:txbxContent>
                  </v:textbox>
                </v:shape>
                <v:line id="直線接點 6" o:spid="_x0000_s1426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1427" type="#_x0000_t32" style="position:absolute;left:5251;top:4076;width:0;height:1871" o:connectortype="straight"/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392" style="position:absolute;left:0;text-align:left;margin-left:-24.15pt;margin-top:333.75pt;width:382.8pt;height:119.05pt;z-index:251660288" coordorigin="2134,3821" coordsize="7656,2381">
            <v:group id="_x0000_s1393" style="position:absolute;left:2134;top:4757;width:3117;height:510" coordorigin="2892,4482" coordsize="3117,510">
              <v:shape id="文字方塊 2" o:spid="_x0000_s1394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>
                  <w:txbxContent>
                    <w:p w:rsidR="009E4F2E" w:rsidRPr="007B2D89" w:rsidRDefault="009E4F2E" w:rsidP="009E4F2E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3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新陶器時代</w:t>
                      </w:r>
                    </w:p>
                  </w:txbxContent>
                </v:textbox>
              </v:shape>
              <v:line id="直線接點 4" o:spid="_x0000_s1395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1396" style="position:absolute;left:5251;top:3821;width:4539;height:2381" coordorigin="5251,3821" coordsize="4539,2381">
              <v:group id="_x0000_s1397" style="position:absolute;left:5251;top:3821;width:4539;height:510" coordorigin="6734,5468" coordsize="4539,510">
                <v:shape id="文字方塊 2" o:spid="_x0000_s1398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9E4F2E" w:rsidRPr="007B2D89" w:rsidRDefault="009E4F2E" w:rsidP="009E4F2E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小陶子的前世今生</w:t>
                        </w:r>
                      </w:p>
                    </w:txbxContent>
                  </v:textbox>
                </v:shape>
                <v:line id="直線接點 6" o:spid="_x0000_s1399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400" style="position:absolute;left:5251;top:4444;width:4539;height:510" coordorigin="6734,5468" coordsize="4539,510">
                <v:shape id="文字方塊 2" o:spid="_x0000_s1401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9E4F2E" w:rsidRPr="007B2D89" w:rsidRDefault="009E4F2E" w:rsidP="009E4F2E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看我七十二變</w:t>
                        </w:r>
                      </w:p>
                    </w:txbxContent>
                  </v:textbox>
                </v:shape>
                <v:line id="直線接點 6" o:spid="_x0000_s1402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403" style="position:absolute;left:5251;top:5068;width:4539;height:510" coordorigin="6734,5468" coordsize="4539,510">
                <v:shape id="文字方塊 2" o:spid="_x0000_s1404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9E4F2E" w:rsidRPr="007B2D89" w:rsidRDefault="009E4F2E" w:rsidP="009E4F2E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變身高手小陶子</w:t>
                        </w:r>
                      </w:p>
                    </w:txbxContent>
                  </v:textbox>
                </v:shape>
                <v:line id="直線接點 6" o:spid="_x0000_s1405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406" style="position:absolute;left:5251;top:5692;width:4539;height:510" coordorigin="6734,5468" coordsize="4539,510">
                <v:shape id="文字方塊 2" o:spid="_x0000_s1407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9E4F2E" w:rsidRPr="007B2D89" w:rsidRDefault="009E4F2E" w:rsidP="009E4F2E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當我們同在一起</w:t>
                        </w:r>
                      </w:p>
                    </w:txbxContent>
                  </v:textbox>
                </v:shape>
                <v:line id="直線接點 6" o:spid="_x0000_s1408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1409" type="#_x0000_t32" style="position:absolute;left:5251;top:4076;width:0;height:1871" o:connectortype="straight"/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371" style="position:absolute;left:0;text-align:left;margin-left:-24.15pt;margin-top:168.35pt;width:382.8pt;height:150.05pt;z-index:251659264" coordorigin="1766,5818" coordsize="7656,3001">
            <v:group id="_x0000_s1372" style="position:absolute;left:1766;top:7063;width:3117;height:510" coordorigin="2892,4482" coordsize="3117,510">
              <v:shape id="文字方塊 2" o:spid="_x0000_s1373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 style="mso-next-textbox:#文字方塊 2">
                  <w:txbxContent>
                    <w:p w:rsidR="009E4F2E" w:rsidRPr="007B2D89" w:rsidRDefault="009E4F2E" w:rsidP="009E4F2E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2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神奇剪刀手</w:t>
                      </w:r>
                    </w:p>
                  </w:txbxContent>
                </v:textbox>
              </v:shape>
              <v:line id="直線接點 4" o:spid="_x0000_s1374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1375" style="position:absolute;left:4883;top:5818;width:4539;height:3001" coordorigin="4883,5818" coordsize="4539,3001">
              <v:group id="_x0000_s1376" style="position:absolute;left:4883;top:5818;width:4539;height:510" coordorigin="6734,5468" coordsize="4539,510">
                <v:shape id="文字方塊 2" o:spid="_x0000_s1377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9E4F2E" w:rsidRPr="007B2D89" w:rsidRDefault="009E4F2E" w:rsidP="009E4F2E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剪刀世界真奇妙</w:t>
                        </w:r>
                      </w:p>
                    </w:txbxContent>
                  </v:textbox>
                </v:shape>
                <v:line id="直線接點 6" o:spid="_x0000_s1378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379" style="position:absolute;left:4883;top:6441;width:4539;height:510" coordorigin="6734,5468" coordsize="4539,510">
                <v:shape id="文字方塊 2" o:spid="_x0000_s1380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9E4F2E" w:rsidRPr="007B2D89" w:rsidRDefault="009E4F2E" w:rsidP="009E4F2E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摺一摺、剪一剪，變出新花樣</w:t>
                        </w:r>
                      </w:p>
                    </w:txbxContent>
                  </v:textbox>
                </v:shape>
                <v:line id="直線接點 6" o:spid="_x0000_s1381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382" style="position:absolute;left:4883;top:7065;width:4539;height:510" coordorigin="6734,5468" coordsize="4539,510">
                <v:shape id="文字方塊 2" o:spid="_x0000_s1383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9E4F2E" w:rsidRPr="007B2D89" w:rsidRDefault="009E4F2E" w:rsidP="009E4F2E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把剪刀當畫筆的創作</w:t>
                        </w:r>
                      </w:p>
                    </w:txbxContent>
                  </v:textbox>
                </v:shape>
                <v:line id="直線接點 6" o:spid="_x0000_s1384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385" style="position:absolute;left:4883;top:7689;width:4539;height:510" coordorigin="6734,5468" coordsize="4539,510">
                <v:shape id="文字方塊 2" o:spid="_x0000_s1386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9E4F2E" w:rsidRPr="007B2D89" w:rsidRDefault="009E4F2E" w:rsidP="009E4F2E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聽我說故事</w:t>
                        </w:r>
                      </w:p>
                    </w:txbxContent>
                  </v:textbox>
                </v:shape>
                <v:line id="直線接點 6" o:spid="_x0000_s1387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1388" type="#_x0000_t32" style="position:absolute;left:4883;top:6073;width:0;height:2494" o:connectortype="straight"/>
              <v:group id="_x0000_s1389" style="position:absolute;left:4883;top:8309;width:4539;height:510" coordorigin="6734,5468" coordsize="4539,510">
                <v:shape id="文字方塊 2" o:spid="_x0000_s1390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9E4F2E" w:rsidRPr="007B2D89" w:rsidRDefault="009E4F2E" w:rsidP="009E4F2E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神奇剪刀手</w:t>
                        </w:r>
                      </w:p>
                    </w:txbxContent>
                  </v:textbox>
                </v:shape>
                <v:line id="直線接點 6" o:spid="_x0000_s1391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353" style="position:absolute;left:0;text-align:left;margin-left:-24.15pt;margin-top:26.35pt;width:382.8pt;height:119.05pt;z-index:251658240" coordorigin="2134,3821" coordsize="7656,2381">
            <v:group id="_x0000_s1354" style="position:absolute;left:2134;top:4757;width:3117;height:510" coordorigin="2892,4482" coordsize="3117,510">
              <v:shape id="文字方塊 2" o:spid="_x0000_s1355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>
                  <w:txbxContent>
                    <w:p w:rsidR="009E4F2E" w:rsidRPr="007B2D89" w:rsidRDefault="009E4F2E" w:rsidP="009E4F2E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1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線條遊樂園</w:t>
                      </w:r>
                    </w:p>
                  </w:txbxContent>
                </v:textbox>
              </v:shape>
              <v:line id="直線接點 4" o:spid="_x0000_s1356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1357" style="position:absolute;left:5251;top:3821;width:4539;height:2381" coordorigin="5251,3821" coordsize="4539,2381">
              <v:group id="_x0000_s1358" style="position:absolute;left:5251;top:3821;width:4539;height:510" coordorigin="6734,5468" coordsize="4539,510">
                <v:shape id="文字方塊 2" o:spid="_x0000_s1359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9E4F2E" w:rsidRPr="007B2D89" w:rsidRDefault="009E4F2E" w:rsidP="009E4F2E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生活中的線條</w:t>
                        </w:r>
                      </w:p>
                    </w:txbxContent>
                  </v:textbox>
                </v:shape>
                <v:line id="直線接點 6" o:spid="_x0000_s1360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361" style="position:absolute;left:5251;top:4444;width:4539;height:510" coordorigin="6734,5468" coordsize="4539,510">
                <v:shape id="文字方塊 2" o:spid="_x0000_s1362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9E4F2E" w:rsidRPr="007B2D89" w:rsidRDefault="009E4F2E" w:rsidP="009E4F2E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線條真有趣</w:t>
                        </w:r>
                      </w:p>
                    </w:txbxContent>
                  </v:textbox>
                </v:shape>
                <v:line id="直線接點 6" o:spid="_x0000_s1363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364" style="position:absolute;left:5251;top:5068;width:4539;height:510" coordorigin="6734,5468" coordsize="4539,510">
                <v:shape id="文字方塊 2" o:spid="_x0000_s1365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9E4F2E" w:rsidRPr="007B2D89" w:rsidRDefault="009E4F2E" w:rsidP="009E4F2E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線條會說話</w:t>
                        </w:r>
                      </w:p>
                    </w:txbxContent>
                  </v:textbox>
                </v:shape>
                <v:line id="直線接點 6" o:spid="_x0000_s1366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367" style="position:absolute;left:5251;top:5692;width:4539;height:510" coordorigin="6734,5468" coordsize="4539,510">
                <v:shape id="文字方塊 2" o:spid="_x0000_s1368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9E4F2E" w:rsidRPr="007B2D89" w:rsidRDefault="009E4F2E" w:rsidP="009E4F2E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線條遊戲</w:t>
                        </w:r>
                      </w:p>
                    </w:txbxContent>
                  </v:textbox>
                </v:shape>
                <v:line id="直線接點 6" o:spid="_x0000_s1369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1370" type="#_x0000_t32" style="position:absolute;left:5251;top:4076;width:0;height:1871" o:connectortype="straight"/>
            </v:group>
          </v:group>
        </w:pict>
      </w:r>
    </w:p>
    <w:p w:rsidR="0081211E" w:rsidRDefault="0081211E" w:rsidP="00BB7A6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BB7A6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BB7A6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BB7A6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BB7A6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BB7A6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BB7A6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BB7A6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BB7A6F">
      <w:pPr>
        <w:spacing w:afterLines="100" w:line="400" w:lineRule="exac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</w:p>
    <w:p w:rsidR="009E4F2E" w:rsidRDefault="009E4F2E" w:rsidP="00BB7A6F">
      <w:pPr>
        <w:spacing w:afterLines="100" w:line="400" w:lineRule="exac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</w:p>
    <w:p w:rsidR="009E4F2E" w:rsidRDefault="009E4F2E" w:rsidP="00BB7A6F">
      <w:pPr>
        <w:spacing w:afterLines="100" w:line="400" w:lineRule="exac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</w:p>
    <w:p w:rsidR="009E4F2E" w:rsidRDefault="009E4F2E" w:rsidP="00BB7A6F">
      <w:pPr>
        <w:spacing w:afterLines="100" w:line="400" w:lineRule="exac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  <w:r>
        <w:rPr>
          <w:rFonts w:ascii="標楷體" w:eastAsia="標楷體" w:hAnsi="標楷體" w:hint="eastAsia"/>
          <w:noProof/>
          <w:color w:val="000000"/>
          <w:sz w:val="28"/>
          <w:szCs w:val="28"/>
        </w:rPr>
        <w:lastRenderedPageBreak/>
        <w:pict>
          <v:group id="_x0000_s1524" style="position:absolute;left:0;text-align:left;margin-left:372.2pt;margin-top:2.7pt;width:382.8pt;height:119.05pt;z-index:251668480" coordorigin="2134,3821" coordsize="7656,2381">
            <v:group id="_x0000_s1525" style="position:absolute;left:2134;top:4757;width:3117;height:510" coordorigin="2892,4482" coordsize="3117,510">
              <v:shape id="文字方塊 2" o:spid="_x0000_s1526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 style="mso-next-textbox:#文字方塊 2">
                  <w:txbxContent>
                    <w:p w:rsidR="009E4F2E" w:rsidRPr="007B2D89" w:rsidRDefault="009E4F2E" w:rsidP="009E4F2E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10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身體魔法師</w:t>
                      </w:r>
                    </w:p>
                  </w:txbxContent>
                </v:textbox>
              </v:shape>
              <v:line id="直線接點 4" o:spid="_x0000_s1527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1528" style="position:absolute;left:5251;top:3821;width:4539;height:2381" coordorigin="5251,3821" coordsize="4539,2381">
              <v:group id="_x0000_s1529" style="position:absolute;left:5251;top:3821;width:4539;height:510" coordorigin="6734,5468" coordsize="4539,510">
                <v:shape id="文字方塊 2" o:spid="_x0000_s1530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9E4F2E" w:rsidRPr="007B2D89" w:rsidRDefault="009E4F2E" w:rsidP="009E4F2E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一二三木頭人</w:t>
                        </w:r>
                      </w:p>
                    </w:txbxContent>
                  </v:textbox>
                </v:shape>
                <v:line id="直線接點 6" o:spid="_x0000_s1531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532" style="position:absolute;left:5251;top:4444;width:4539;height:510" coordorigin="6734,5468" coordsize="4539,510">
                <v:shape id="文字方塊 2" o:spid="_x0000_s1533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9E4F2E" w:rsidRPr="007B2D89" w:rsidRDefault="009E4F2E" w:rsidP="009E4F2E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身體萬花筒</w:t>
                        </w:r>
                      </w:p>
                    </w:txbxContent>
                  </v:textbox>
                </v:shape>
                <v:line id="直線接點 6" o:spid="_x0000_s1534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535" style="position:absolute;left:5251;top:5068;width:4539;height:510" coordorigin="6734,5468" coordsize="4539,510">
                <v:shape id="文字方塊 2" o:spid="_x0000_s1536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9E4F2E" w:rsidRPr="007B2D89" w:rsidRDefault="009E4F2E" w:rsidP="009E4F2E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創意遊樂場</w:t>
                        </w:r>
                      </w:p>
                    </w:txbxContent>
                  </v:textbox>
                </v:shape>
                <v:line id="直線接點 6" o:spid="_x0000_s1537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538" style="position:absolute;left:5251;top:5692;width:4539;height:510" coordorigin="6734,5468" coordsize="4539,510">
                <v:shape id="文字方塊 2" o:spid="_x0000_s1539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9E4F2E" w:rsidRPr="007B2D89" w:rsidRDefault="009E4F2E" w:rsidP="009E4F2E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童話故事秀一下</w:t>
                        </w:r>
                      </w:p>
                    </w:txbxContent>
                  </v:textbox>
                </v:shape>
                <v:line id="直線接點 6" o:spid="_x0000_s1540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1541" type="#_x0000_t32" style="position:absolute;left:5251;top:4076;width:0;height:1871" o:connectortype="straight"/>
            </v:group>
          </v:group>
        </w:pict>
      </w:r>
      <w:r>
        <w:rPr>
          <w:rFonts w:ascii="標楷體" w:eastAsia="標楷體" w:hAnsi="標楷體" w:hint="eastAsia"/>
          <w:noProof/>
          <w:color w:val="000000"/>
          <w:sz w:val="28"/>
          <w:szCs w:val="28"/>
        </w:rPr>
        <w:pict>
          <v:group id="_x0000_s1509" style="position:absolute;left:0;text-align:left;margin-left:376.45pt;margin-top:173.35pt;width:382.8pt;height:87.85pt;z-index:251667456" coordorigin="2492,942" coordsize="7656,1757">
            <v:group id="_x0000_s1510" style="position:absolute;left:2492;top:1566;width:3117;height:510" coordorigin="2892,4482" coordsize="3117,510">
              <v:shape id="文字方塊 2" o:spid="_x0000_s1511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 style="mso-next-textbox:#文字方塊 2">
                  <w:txbxContent>
                    <w:p w:rsidR="009E4F2E" w:rsidRPr="007B2D89" w:rsidRDefault="009E4F2E" w:rsidP="009E4F2E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11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動物家庭</w:t>
                      </w:r>
                    </w:p>
                  </w:txbxContent>
                </v:textbox>
              </v:shape>
              <v:line id="直線接點 4" o:spid="_x0000_s1512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1513" style="position:absolute;left:5609;top:942;width:4539;height:1757" coordorigin="5609,942" coordsize="4539,1757">
              <v:group id="_x0000_s1514" style="position:absolute;left:5609;top:942;width:4539;height:510" coordorigin="6734,5468" coordsize="4539,510">
                <v:shape id="文字方塊 2" o:spid="_x0000_s1515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9E4F2E" w:rsidRPr="007B2D89" w:rsidRDefault="009E4F2E" w:rsidP="009E4F2E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可愛的動物</w:t>
                        </w:r>
                      </w:p>
                    </w:txbxContent>
                  </v:textbox>
                </v:shape>
                <v:line id="直線接點 6" o:spid="_x0000_s1516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517" style="position:absolute;left:5609;top:1565;width:4539;height:510" coordorigin="6734,5468" coordsize="4539,510">
                <v:shape id="文字方塊 2" o:spid="_x0000_s1518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9E4F2E" w:rsidRPr="007B2D89" w:rsidRDefault="009E4F2E" w:rsidP="009E4F2E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遊戲時間</w:t>
                        </w:r>
                      </w:p>
                    </w:txbxContent>
                  </v:textbox>
                </v:shape>
                <v:line id="直線接點 6" o:spid="_x0000_s1519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520" style="position:absolute;left:5609;top:2189;width:4539;height:510" coordorigin="6734,5468" coordsize="4539,510">
                <v:shape id="文字方塊 2" o:spid="_x0000_s1521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9E4F2E" w:rsidRPr="007B2D89" w:rsidRDefault="009E4F2E" w:rsidP="009E4F2E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我的家庭真可愛</w:t>
                        </w:r>
                      </w:p>
                    </w:txbxContent>
                  </v:textbox>
                </v:shape>
                <v:line id="直線接點 6" o:spid="_x0000_s1522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1523" type="#_x0000_t32" style="position:absolute;left:5609;top:1197;width:0;height:1247" o:connectortype="straight"/>
            </v:group>
          </v:group>
        </w:pict>
      </w:r>
      <w:r>
        <w:rPr>
          <w:rFonts w:ascii="標楷體" w:eastAsia="標楷體" w:hAnsi="標楷體" w:hint="eastAsia"/>
          <w:noProof/>
          <w:color w:val="000000"/>
          <w:sz w:val="28"/>
          <w:szCs w:val="28"/>
        </w:rPr>
        <w:pict>
          <v:group id="_x0000_s1494" style="position:absolute;left:0;text-align:left;margin-left:-28.05pt;margin-top:312.25pt;width:382.8pt;height:87.85pt;z-index:251666432" coordorigin="2492,942" coordsize="7656,1757">
            <v:group id="_x0000_s1495" style="position:absolute;left:2492;top:1566;width:3117;height:510" coordorigin="2892,4482" coordsize="3117,510">
              <v:shape id="文字方塊 2" o:spid="_x0000_s1496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 style="mso-next-textbox:#文字方塊 2">
                  <w:txbxContent>
                    <w:p w:rsidR="009E4F2E" w:rsidRPr="007B2D89" w:rsidRDefault="009E4F2E" w:rsidP="009E4F2E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9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遊戲好好玩</w:t>
                      </w:r>
                    </w:p>
                  </w:txbxContent>
                </v:textbox>
              </v:shape>
              <v:line id="直線接點 4" o:spid="_x0000_s1497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1498" style="position:absolute;left:5609;top:942;width:4539;height:1757" coordorigin="5609,942" coordsize="4539,1757">
              <v:group id="_x0000_s1499" style="position:absolute;left:5609;top:942;width:4539;height:510" coordorigin="6734,5468" coordsize="4539,510">
                <v:shape id="文字方塊 2" o:spid="_x0000_s1500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9E4F2E" w:rsidRPr="007B2D89" w:rsidRDefault="009E4F2E" w:rsidP="009E4F2E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從遊戲開始</w:t>
                        </w:r>
                      </w:p>
                    </w:txbxContent>
                  </v:textbox>
                </v:shape>
                <v:line id="直線接點 6" o:spid="_x0000_s1501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502" style="position:absolute;left:5609;top:1565;width:4539;height:510" coordorigin="6734,5468" coordsize="4539,510">
                <v:shape id="文字方塊 2" o:spid="_x0000_s1503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9E4F2E" w:rsidRPr="007B2D89" w:rsidRDefault="009E4F2E" w:rsidP="009E4F2E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聽得仔細看得遠</w:t>
                        </w:r>
                      </w:p>
                    </w:txbxContent>
                  </v:textbox>
                </v:shape>
                <v:line id="直線接點 6" o:spid="_x0000_s1504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505" style="position:absolute;left:5609;top:2189;width:4539;height:510" coordorigin="6734,5468" coordsize="4539,510">
                <v:shape id="文字方塊 2" o:spid="_x0000_s1506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9E4F2E" w:rsidRPr="007B2D89" w:rsidRDefault="009E4F2E" w:rsidP="009E4F2E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反應高手</w:t>
                        </w:r>
                      </w:p>
                    </w:txbxContent>
                  </v:textbox>
                </v:shape>
                <v:line id="直線接點 6" o:spid="_x0000_s1507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1508" type="#_x0000_t32" style="position:absolute;left:5609;top:1197;width:0;height:1247" o:connectortype="straight"/>
            </v:group>
          </v:group>
        </w:pict>
      </w:r>
      <w:r>
        <w:rPr>
          <w:rFonts w:ascii="標楷體" w:eastAsia="標楷體" w:hAnsi="標楷體" w:hint="eastAsia"/>
          <w:noProof/>
          <w:color w:val="000000"/>
          <w:sz w:val="28"/>
          <w:szCs w:val="28"/>
        </w:rPr>
        <w:pict>
          <v:group id="_x0000_s1476" style="position:absolute;left:0;text-align:left;margin-left:-25.6pt;margin-top:154.9pt;width:382.8pt;height:119.05pt;z-index:251665408" coordorigin="2134,3821" coordsize="7656,2381">
            <v:group id="_x0000_s1477" style="position:absolute;left:2134;top:4757;width:3117;height:510" coordorigin="2892,4482" coordsize="3117,510">
              <v:shape id="文字方塊 2" o:spid="_x0000_s1478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 style="mso-next-textbox:#文字方塊 2">
                  <w:txbxContent>
                    <w:p w:rsidR="009E4F2E" w:rsidRPr="007B2D89" w:rsidRDefault="009E4F2E" w:rsidP="009E4F2E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8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動物狂歡節</w:t>
                      </w:r>
                    </w:p>
                  </w:txbxContent>
                </v:textbox>
              </v:shape>
              <v:line id="直線接點 4" o:spid="_x0000_s1479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1480" style="position:absolute;left:5251;top:3821;width:4539;height:2381" coordorigin="5251,3821" coordsize="4539,2381">
              <v:group id="_x0000_s1481" style="position:absolute;left:5251;top:3821;width:4539;height:510" coordorigin="6734,5468" coordsize="4539,510">
                <v:shape id="文字方塊 2" o:spid="_x0000_s1482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9E4F2E" w:rsidRPr="007B2D89" w:rsidRDefault="009E4F2E" w:rsidP="009E4F2E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聲音變化多</w:t>
                        </w:r>
                      </w:p>
                    </w:txbxContent>
                  </v:textbox>
                </v:shape>
                <v:line id="直線接點 6" o:spid="_x0000_s1483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484" style="position:absolute;left:5251;top:4444;width:4539;height:510" coordorigin="6734,5468" coordsize="4539,510">
                <v:shape id="文字方塊 2" o:spid="_x0000_s1485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9E4F2E" w:rsidRPr="007B2D89" w:rsidRDefault="009E4F2E" w:rsidP="009E4F2E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認識拍子</w:t>
                        </w:r>
                      </w:p>
                    </w:txbxContent>
                  </v:textbox>
                </v:shape>
                <v:line id="直線接點 6" o:spid="_x0000_s1486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487" style="position:absolute;left:5251;top:5068;width:4539;height:510" coordorigin="6734,5468" coordsize="4539,510">
                <v:shape id="文字方塊 2" o:spid="_x0000_s1488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9E4F2E" w:rsidRPr="007B2D89" w:rsidRDefault="009E4F2E" w:rsidP="009E4F2E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動物狂歡節</w:t>
                        </w:r>
                      </w:p>
                    </w:txbxContent>
                  </v:textbox>
                </v:shape>
                <v:line id="直線接點 6" o:spid="_x0000_s1489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490" style="position:absolute;left:5251;top:5692;width:4539;height:510" coordorigin="6734,5468" coordsize="4539,510">
                <v:shape id="文字方塊 2" o:spid="_x0000_s1491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9E4F2E" w:rsidRPr="007B2D89" w:rsidRDefault="009E4F2E" w:rsidP="009E4F2E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合奏真有趣</w:t>
                        </w:r>
                      </w:p>
                    </w:txbxContent>
                  </v:textbox>
                </v:shape>
                <v:line id="直線接點 6" o:spid="_x0000_s1492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1493" type="#_x0000_t32" style="position:absolute;left:5251;top:4076;width:0;height:1871" o:connectortype="straight"/>
            </v:group>
          </v:group>
        </w:pict>
      </w:r>
      <w:r>
        <w:rPr>
          <w:rFonts w:ascii="標楷體" w:eastAsia="標楷體" w:hAnsi="標楷體" w:hint="eastAsia"/>
          <w:noProof/>
          <w:color w:val="000000"/>
          <w:sz w:val="28"/>
          <w:szCs w:val="28"/>
        </w:rPr>
        <w:pict>
          <v:group id="_x0000_s1461" style="position:absolute;left:0;text-align:left;margin-left:-25.6pt;margin-top:10.35pt;width:382.8pt;height:87.85pt;z-index:251664384" coordorigin="2492,942" coordsize="7656,1757">
            <v:group id="_x0000_s1462" style="position:absolute;left:2492;top:1566;width:3117;height:510" coordorigin="2892,4482" coordsize="3117,510">
              <v:shape id="文字方塊 2" o:spid="_x0000_s1463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 style="mso-next-textbox:#文字方塊 2">
                  <w:txbxContent>
                    <w:p w:rsidR="009E4F2E" w:rsidRPr="007B2D89" w:rsidRDefault="009E4F2E" w:rsidP="009E4F2E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7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美妙的歌聲</w:t>
                      </w:r>
                    </w:p>
                  </w:txbxContent>
                </v:textbox>
              </v:shape>
              <v:line id="直線接點 4" o:spid="_x0000_s1464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1465" style="position:absolute;left:5609;top:942;width:4539;height:1757" coordorigin="5609,942" coordsize="4539,1757">
              <v:group id="_x0000_s1466" style="position:absolute;left:5609;top:942;width:4539;height:510" coordorigin="6734,5468" coordsize="4539,510">
                <v:shape id="文字方塊 2" o:spid="_x0000_s1467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9E4F2E" w:rsidRPr="007B2D89" w:rsidRDefault="009E4F2E" w:rsidP="009E4F2E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美妙的歌聲</w:t>
                        </w:r>
                      </w:p>
                    </w:txbxContent>
                  </v:textbox>
                </v:shape>
                <v:line id="直線接點 6" o:spid="_x0000_s1468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469" style="position:absolute;left:5609;top:1565;width:4539;height:510" coordorigin="6734,5468" coordsize="4539,510">
                <v:shape id="文字方塊 2" o:spid="_x0000_s1470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9E4F2E" w:rsidRPr="007B2D89" w:rsidRDefault="009E4F2E" w:rsidP="009E4F2E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認識符號</w:t>
                        </w:r>
                      </w:p>
                    </w:txbxContent>
                  </v:textbox>
                </v:shape>
                <v:line id="直線接點 6" o:spid="_x0000_s1471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472" style="position:absolute;left:5609;top:2189;width:4539;height:510" coordorigin="6734,5468" coordsize="4539,510">
                <v:shape id="文字方塊 2" o:spid="_x0000_s1473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9E4F2E" w:rsidRPr="007B2D89" w:rsidRDefault="009E4F2E" w:rsidP="009E4F2E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合奏真快樂</w:t>
                        </w:r>
                      </w:p>
                    </w:txbxContent>
                  </v:textbox>
                </v:shape>
                <v:line id="直線接點 6" o:spid="_x0000_s1474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1475" type="#_x0000_t32" style="position:absolute;left:5609;top:1197;width:0;height:1247" o:connectortype="straight"/>
            </v:group>
          </v:group>
        </w:pict>
      </w:r>
      <w:r>
        <w:rPr>
          <w:rFonts w:ascii="標楷體" w:eastAsia="標楷體" w:hAnsi="標楷體" w:hint="eastAsia"/>
          <w:noProof/>
          <w:color w:val="000000"/>
          <w:sz w:val="28"/>
          <w:szCs w:val="28"/>
        </w:rPr>
        <w:pict>
          <v:group id="_x0000_s1542" style="position:absolute;left:0;text-align:left;margin-left:376.45pt;margin-top:305.65pt;width:382.8pt;height:119.05pt;z-index:251669504" coordorigin="2134,3821" coordsize="7656,2381">
            <v:group id="_x0000_s1543" style="position:absolute;left:2134;top:4757;width:3117;height:510" coordorigin="2892,4482" coordsize="3117,510">
              <v:shape id="文字方塊 2" o:spid="_x0000_s1544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 style="mso-next-textbox:#文字方塊 2">
                  <w:txbxContent>
                    <w:p w:rsidR="009E4F2E" w:rsidRPr="007B2D89" w:rsidRDefault="009E4F2E" w:rsidP="009E4F2E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12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身體生活日記</w:t>
                      </w:r>
                    </w:p>
                  </w:txbxContent>
                </v:textbox>
              </v:shape>
              <v:line id="直線接點 4" o:spid="_x0000_s1545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1546" style="position:absolute;left:5251;top:3821;width:4539;height:2381" coordorigin="5251,3821" coordsize="4539,2381">
              <v:group id="_x0000_s1547" style="position:absolute;left:5251;top:3821;width:4539;height:510" coordorigin="6734,5468" coordsize="4539,510">
                <v:shape id="文字方塊 2" o:spid="_x0000_s1548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9E4F2E" w:rsidRPr="007B2D89" w:rsidRDefault="009E4F2E" w:rsidP="009E4F2E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我的一天</w:t>
                        </w:r>
                      </w:p>
                    </w:txbxContent>
                  </v:textbox>
                </v:shape>
                <v:line id="直線接點 6" o:spid="_x0000_s1549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550" style="position:absolute;left:5251;top:4444;width:4539;height:510" coordorigin="6734,5468" coordsize="4539,510">
                <v:shape id="文字方塊 2" o:spid="_x0000_s1551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9E4F2E" w:rsidRPr="007B2D89" w:rsidRDefault="009E4F2E" w:rsidP="009E4F2E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大家來找碴</w:t>
                        </w:r>
                      </w:p>
                    </w:txbxContent>
                  </v:textbox>
                </v:shape>
                <v:line id="直線接點 6" o:spid="_x0000_s1552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553" style="position:absolute;left:5251;top:5068;width:4539;height:510" coordorigin="6734,5468" coordsize="4539,510">
                <v:shape id="文字方塊 2" o:spid="_x0000_s1554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9E4F2E" w:rsidRPr="007B2D89" w:rsidRDefault="009E4F2E" w:rsidP="009E4F2E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/>
                          </w:rPr>
                          <w:t>身</w:t>
                        </w:r>
                        <w:r>
                          <w:rPr>
                            <w:rFonts w:ascii="標楷體" w:eastAsia="標楷體" w:hAnsi="標楷體" w:hint="eastAsia"/>
                          </w:rPr>
                          <w:t>體生活日記</w:t>
                        </w:r>
                      </w:p>
                    </w:txbxContent>
                  </v:textbox>
                </v:shape>
                <v:line id="直線接點 6" o:spid="_x0000_s1555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556" style="position:absolute;left:5251;top:5692;width:4539;height:510" coordorigin="6734,5468" coordsize="4539,510">
                <v:shape id="文字方塊 2" o:spid="_x0000_s1557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9E4F2E" w:rsidRPr="007B2D89" w:rsidRDefault="009E4F2E" w:rsidP="009E4F2E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看圖跳跳看</w:t>
                        </w:r>
                      </w:p>
                    </w:txbxContent>
                  </v:textbox>
                </v:shape>
                <v:line id="直線接點 6" o:spid="_x0000_s1558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1559" type="#_x0000_t32" style="position:absolute;left:5251;top:4076;width:0;height:1871" o:connectortype="straight"/>
            </v:group>
          </v:group>
        </w:pict>
      </w:r>
    </w:p>
    <w:p w:rsidR="009E4F2E" w:rsidRDefault="009E4F2E" w:rsidP="00BB7A6F">
      <w:pPr>
        <w:spacing w:afterLines="100" w:line="400" w:lineRule="exac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</w:p>
    <w:p w:rsidR="009E4F2E" w:rsidRDefault="009E4F2E" w:rsidP="00BB7A6F">
      <w:pPr>
        <w:spacing w:afterLines="100" w:line="400" w:lineRule="exac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</w:p>
    <w:p w:rsidR="009E4F2E" w:rsidRDefault="009E4F2E" w:rsidP="00BB7A6F">
      <w:pPr>
        <w:spacing w:afterLines="100" w:line="400" w:lineRule="exac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</w:p>
    <w:p w:rsidR="009E4F2E" w:rsidRDefault="009E4F2E" w:rsidP="00BB7A6F">
      <w:pPr>
        <w:spacing w:afterLines="100" w:line="400" w:lineRule="exac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</w:p>
    <w:p w:rsidR="009E4F2E" w:rsidRDefault="009E4F2E" w:rsidP="00BB7A6F">
      <w:pPr>
        <w:spacing w:afterLines="100" w:line="400" w:lineRule="exac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</w:p>
    <w:p w:rsidR="009E4F2E" w:rsidRDefault="009E4F2E" w:rsidP="00BB7A6F">
      <w:pPr>
        <w:spacing w:afterLines="100" w:line="400" w:lineRule="exac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</w:p>
    <w:p w:rsidR="009E4F2E" w:rsidRPr="009E4F2E" w:rsidRDefault="009E4F2E" w:rsidP="00BB7A6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CE3C63" w:rsidRPr="00950FB3" w:rsidRDefault="00CE3C63" w:rsidP="00BB7A6F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52720A" w:rsidTr="00737CEB">
        <w:trPr>
          <w:tblHeader/>
        </w:trPr>
        <w:tc>
          <w:tcPr>
            <w:tcW w:w="851" w:type="dxa"/>
            <w:vAlign w:val="center"/>
          </w:tcPr>
          <w:p w:rsidR="004C17E0" w:rsidRPr="0052720A" w:rsidRDefault="004C17E0" w:rsidP="00737CEB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52720A">
              <w:rPr>
                <w:rFonts w:ascii="標楷體" w:eastAsia="標楷體" w:hAnsi="標楷體"/>
                <w:b/>
              </w:rPr>
              <w:t>週</w:t>
            </w:r>
            <w:r w:rsidRPr="0052720A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52720A" w:rsidRDefault="004C17E0" w:rsidP="00737CEB">
            <w:pPr>
              <w:spacing w:line="400" w:lineRule="exact"/>
              <w:jc w:val="center"/>
              <w:rPr>
                <w:rFonts w:ascii="標楷體" w:eastAsia="標楷體" w:hAnsi="標楷體"/>
                <w:color w:val="0070C0"/>
              </w:rPr>
            </w:pPr>
            <w:r w:rsidRPr="0052720A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52720A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52720A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52720A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52720A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52720A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52720A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52720A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52720A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52720A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52720A">
              <w:rPr>
                <w:rFonts w:ascii="標楷體" w:eastAsia="標楷體" w:hAnsi="標楷體" w:hint="eastAsia"/>
                <w:b/>
              </w:rPr>
              <w:t>評量方式</w:t>
            </w:r>
            <w:r w:rsidR="00D8466E" w:rsidRPr="0052720A">
              <w:rPr>
                <w:rFonts w:ascii="標楷體" w:eastAsia="標楷體" w:hAnsi="標楷體"/>
                <w:b/>
              </w:rPr>
              <w:br/>
            </w:r>
            <w:r w:rsidR="00D8466E" w:rsidRPr="0052720A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52720A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52720A">
              <w:rPr>
                <w:rFonts w:ascii="標楷體" w:eastAsia="標楷體" w:hAnsi="標楷體" w:hint="eastAsia"/>
                <w:b/>
              </w:rPr>
              <w:t>能力指標</w:t>
            </w:r>
            <w:r w:rsidR="00D8466E" w:rsidRPr="0052720A">
              <w:rPr>
                <w:rFonts w:ascii="標楷體" w:eastAsia="標楷體" w:hAnsi="標楷體"/>
                <w:b/>
              </w:rPr>
              <w:br/>
            </w:r>
            <w:r w:rsidR="00D8466E" w:rsidRPr="0052720A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52720A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52720A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 w:rsidRPr="0052720A">
              <w:rPr>
                <w:rFonts w:ascii="標楷體" w:eastAsia="標楷體" w:hAnsi="標楷體"/>
                <w:b/>
              </w:rPr>
              <w:br/>
            </w:r>
            <w:r w:rsidR="00D8466E" w:rsidRPr="0052720A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52720A" w:rsidRDefault="004C17E0" w:rsidP="00737CEB">
            <w:pPr>
              <w:pStyle w:val="af5"/>
              <w:rPr>
                <w:rFonts w:ascii="標楷體" w:eastAsia="標楷體" w:hAnsi="標楷體"/>
                <w:b/>
              </w:rPr>
            </w:pPr>
            <w:r w:rsidRPr="0052720A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9E4F2E" w:rsidRPr="0052720A" w:rsidTr="009E4F2E">
        <w:tc>
          <w:tcPr>
            <w:tcW w:w="851" w:type="dxa"/>
            <w:vAlign w:val="center"/>
          </w:tcPr>
          <w:p w:rsidR="009E4F2E" w:rsidRPr="0052720A" w:rsidRDefault="009E4F2E" w:rsidP="002C7AE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9E4F2E" w:rsidRPr="0052720A" w:rsidRDefault="009E4F2E" w:rsidP="002C7AE4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bCs/>
                <w:sz w:val="20"/>
                <w:szCs w:val="20"/>
              </w:rPr>
              <w:t>8/27</w:t>
            </w:r>
          </w:p>
          <w:p w:rsidR="009E4F2E" w:rsidRPr="0052720A" w:rsidRDefault="009E4F2E" w:rsidP="002C7AE4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bCs/>
                <w:sz w:val="20"/>
                <w:szCs w:val="20"/>
              </w:rPr>
              <w:t>|</w:t>
            </w:r>
          </w:p>
          <w:p w:rsidR="009E4F2E" w:rsidRPr="0052720A" w:rsidRDefault="009E4F2E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bCs/>
                <w:sz w:val="20"/>
                <w:szCs w:val="20"/>
              </w:rPr>
              <w:t>9/2</w:t>
            </w:r>
          </w:p>
        </w:tc>
        <w:tc>
          <w:tcPr>
            <w:tcW w:w="1559" w:type="dxa"/>
          </w:tcPr>
          <w:p w:rsidR="009E4F2E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單元1、線條遊樂園</w:t>
            </w:r>
          </w:p>
          <w:p w:rsidR="009E4F2E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/>
                <w:sz w:val="20"/>
                <w:szCs w:val="20"/>
              </w:rPr>
              <w:t>1-1生活中的線條</w:t>
            </w:r>
          </w:p>
          <w:p w:rsidR="009E4F2E" w:rsidRPr="0052720A" w:rsidRDefault="009E4F2E" w:rsidP="009E4F2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9E4F2E" w:rsidRPr="0052720A" w:rsidRDefault="009E4F2E" w:rsidP="009E4F2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單元5、音樂的線條</w:t>
            </w:r>
          </w:p>
          <w:p w:rsidR="009E4F2E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/>
                <w:sz w:val="20"/>
                <w:szCs w:val="20"/>
              </w:rPr>
              <w:t>5-1音樂在線條裡</w:t>
            </w:r>
          </w:p>
          <w:p w:rsidR="009E4F2E" w:rsidRPr="0052720A" w:rsidRDefault="009E4F2E" w:rsidP="009E4F2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9E4F2E" w:rsidRPr="0052720A" w:rsidRDefault="009E4F2E" w:rsidP="009E4F2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單元9、遊戲好好玩</w:t>
            </w:r>
          </w:p>
          <w:p w:rsidR="009E4F2E" w:rsidRPr="0052720A" w:rsidRDefault="009E4F2E" w:rsidP="009E4F2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/>
                <w:sz w:val="20"/>
                <w:szCs w:val="20"/>
              </w:rPr>
              <w:t>9-1從遊戲開始</w:t>
            </w:r>
          </w:p>
        </w:tc>
        <w:tc>
          <w:tcPr>
            <w:tcW w:w="2410" w:type="dxa"/>
          </w:tcPr>
          <w:p w:rsidR="009E4F2E" w:rsidRPr="0052720A" w:rsidRDefault="009E4F2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1.能發現生活中線條存在的形態並歸納其美感特質。</w:t>
            </w:r>
          </w:p>
          <w:p w:rsidR="009E4F2E" w:rsidRPr="0052720A" w:rsidRDefault="009E4F2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2.能探索並發現不同的媒材，可呈現出不同線條的表現。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能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知道點構成線、線構成面的基本概念</w:t>
            </w: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4.能認識五線譜。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5.能清楚認知五線譜上五條線的固定順序。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6.能了解並辨別五線譜的線與間。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.藉由遊戲活動，認識表演的重要元素。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8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.能主動的參與遊戲活動。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9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.能維持參與遊戲的動機和興趣。</w:t>
            </w:r>
          </w:p>
        </w:tc>
        <w:tc>
          <w:tcPr>
            <w:tcW w:w="851" w:type="dxa"/>
          </w:tcPr>
          <w:p w:rsidR="009E4F2E" w:rsidRPr="0052720A" w:rsidRDefault="009E4F2E">
            <w:pPr>
              <w:rPr>
                <w:rFonts w:ascii="標楷體" w:eastAsia="標楷體" w:hAnsi="標楷體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9E4F2E" w:rsidRPr="0052720A" w:rsidRDefault="009E4F2E" w:rsidP="009D0A6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南一版本教科書藝術與人文第一冊</w:t>
            </w:r>
          </w:p>
        </w:tc>
        <w:tc>
          <w:tcPr>
            <w:tcW w:w="1843" w:type="dxa"/>
          </w:tcPr>
          <w:p w:rsidR="009E4F2E" w:rsidRPr="0052720A" w:rsidRDefault="009E4F2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實作評量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真實評量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卷宗評量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動態評量</w:t>
            </w:r>
          </w:p>
        </w:tc>
        <w:tc>
          <w:tcPr>
            <w:tcW w:w="3119" w:type="dxa"/>
          </w:tcPr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1-2-1探索各種媒體、技法與形式，</w:t>
            </w: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了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解不同創作要素的效果與差異，以方便進行藝術創作活動。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1-2-2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嘗試以視覺、聽覺及動覺的藝術創作形式，表達豐富的想像與創作力。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1-2-3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參與藝術創作活動，能用自己的符號記錄所獲得的知識、技法的特性及心中的感受。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1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1-2-4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運用視覺、聽覺、動覺的創作要素，從事展演活動，呈現個人感受與想法。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1-2-5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嘗試與同學分工、規</w:t>
            </w: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畫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、合作，從事藝術創作活動。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2-2-6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欣賞並分辨自然物、人造物的特質與藝術品之美。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2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2-2-7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相互欣賞同儕間視覺、聽覺、動覺的藝術作品，並能描述個人感受及對他人創作的見解。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3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3-2-13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觀賞藝術展演活動時，能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表現應有的禮貌與態度，並透過欣賞轉化個人情感。</w:t>
            </w:r>
          </w:p>
        </w:tc>
        <w:tc>
          <w:tcPr>
            <w:tcW w:w="1842" w:type="dxa"/>
          </w:tcPr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◎環境教育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1-2-2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能藉由感官接觸環境中的動、植物和景觀，欣賞自然之美，並能以多元的方式表達內心感受。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◎生涯發展教育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2-2-1培養良好的人際互動能力。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3-2-2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學習如何解決問題及作決定。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◎性別平等教育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1-2-3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欣賞不同性別者的創意表現。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◎海洋教育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3-2-5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激發想像力，以個人或小組的方式編創與水有關的故事。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lastRenderedPageBreak/>
                <w:t>3-2-7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透過肢體、聲音、圖像及道具等，進行以海洋為主題之藝術表現。</w:t>
            </w:r>
          </w:p>
          <w:p w:rsidR="009E4F2E" w:rsidRPr="0052720A" w:rsidRDefault="009E4F2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</w:t>
            </w: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家政教育</w:t>
            </w:r>
          </w:p>
          <w:p w:rsidR="009E4F2E" w:rsidRPr="0052720A" w:rsidRDefault="009E4F2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3-2-7製作簡易創意生活用品。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3-2-8認識生活中的美化活動。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9E4F2E" w:rsidRPr="0052720A" w:rsidRDefault="009E4F2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E4F2E" w:rsidRPr="0052720A" w:rsidTr="009E4F2E">
        <w:tc>
          <w:tcPr>
            <w:tcW w:w="851" w:type="dxa"/>
            <w:vAlign w:val="center"/>
          </w:tcPr>
          <w:p w:rsidR="009E4F2E" w:rsidRPr="0052720A" w:rsidRDefault="009E4F2E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</w:t>
            </w:r>
          </w:p>
          <w:p w:rsidR="009E4F2E" w:rsidRPr="0052720A" w:rsidRDefault="009E4F2E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9/3</w:t>
            </w:r>
          </w:p>
          <w:p w:rsidR="009E4F2E" w:rsidRPr="0052720A" w:rsidRDefault="009E4F2E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9E4F2E" w:rsidRPr="0052720A" w:rsidRDefault="009E4F2E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9/9</w:t>
            </w:r>
          </w:p>
        </w:tc>
        <w:tc>
          <w:tcPr>
            <w:tcW w:w="1559" w:type="dxa"/>
          </w:tcPr>
          <w:p w:rsidR="009E4F2E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單元1、線條遊樂園</w:t>
            </w:r>
          </w:p>
          <w:p w:rsidR="009E4F2E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/>
                <w:sz w:val="20"/>
                <w:szCs w:val="20"/>
              </w:rPr>
              <w:t>1-2</w:t>
            </w:r>
            <w:r w:rsidRPr="0052720A">
              <w:rPr>
                <w:rFonts w:ascii="標楷體" w:eastAsia="標楷體" w:hAnsi="標楷體" w:cs="Arial Unicode MS"/>
                <w:sz w:val="20"/>
                <w:szCs w:val="20"/>
              </w:rPr>
              <w:t>線條真有趣</w:t>
            </w:r>
          </w:p>
          <w:p w:rsidR="009E4F2E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  <w:p w:rsidR="009E4F2E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單元5、音樂的線條</w:t>
            </w:r>
          </w:p>
          <w:p w:rsidR="009E4F2E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/>
                <w:sz w:val="20"/>
                <w:szCs w:val="20"/>
              </w:rPr>
              <w:t>5-1</w:t>
            </w: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音樂在線條裡</w:t>
            </w:r>
          </w:p>
          <w:p w:rsidR="009E4F2E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5-2</w:t>
            </w: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五線譜是音符的家</w:t>
            </w:r>
          </w:p>
          <w:p w:rsidR="009E4F2E" w:rsidRPr="0052720A" w:rsidRDefault="009E4F2E" w:rsidP="009E4F2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9E4F2E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單元9、遊戲好</w:t>
            </w: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好玩</w:t>
            </w:r>
          </w:p>
          <w:p w:rsidR="009E4F2E" w:rsidRPr="0052720A" w:rsidRDefault="009E4F2E" w:rsidP="009E4F2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/>
                <w:sz w:val="20"/>
                <w:szCs w:val="20"/>
              </w:rPr>
              <w:t>9-2聽得仔細看得遠</w:t>
            </w:r>
          </w:p>
        </w:tc>
        <w:tc>
          <w:tcPr>
            <w:tcW w:w="2410" w:type="dxa"/>
          </w:tcPr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1.除了透過觀察、壓印之外，能發現生活中以線條創作的各種可能。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2.能經由觀察、實作，使用不同的媒材練習畫出不同線條。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3.能發現並體驗透過不同媒材所產生的不同線條及其美感特質。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4.能認識五線譜。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5.能清楚認知五線譜上五條線的固定順序。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6.能了解並辨別五線譜的線與間。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7.能藉由活動，讓學生能正確說出五線譜上的線間位置。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8.能認識五線譜上ㄉㄛ、ㄖㄨㄝ、ㄇㄧ、ㄈㄚ、ㄙㄛ的記譜位置。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9.能正確的說出音符ㄉㄛ、ㄖㄨㄝ、ㄇㄧ、ㄈㄚ、ㄙㄛ的唱名。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10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.能藉由遊戲活動</w:t>
            </w: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，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認識表演的重要元素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11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.能主動的參與遊戲活動。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12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.能維持參與遊戲的動機和興趣</w:t>
            </w: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</w:tc>
        <w:tc>
          <w:tcPr>
            <w:tcW w:w="851" w:type="dxa"/>
          </w:tcPr>
          <w:p w:rsidR="009E4F2E" w:rsidRPr="0052720A" w:rsidRDefault="009E4F2E">
            <w:pPr>
              <w:rPr>
                <w:rFonts w:ascii="標楷體" w:eastAsia="標楷體" w:hAnsi="標楷體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9E4F2E" w:rsidRPr="0052720A" w:rsidRDefault="009E4F2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南一版本教科書藝術與人文第一冊</w:t>
            </w:r>
          </w:p>
        </w:tc>
        <w:tc>
          <w:tcPr>
            <w:tcW w:w="1843" w:type="dxa"/>
          </w:tcPr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實作評量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br/>
              <w:t>真實評量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卷宗評量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動態評量</w:t>
            </w:r>
          </w:p>
        </w:tc>
        <w:tc>
          <w:tcPr>
            <w:tcW w:w="3119" w:type="dxa"/>
          </w:tcPr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1-2-1探索各種媒體、技法與形式，</w:t>
            </w: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了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解不同創作要素的效果與差異，以方便進行藝術創作活動。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1-2-2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嘗試以視覺、聽覺及動覺的藝術創作形式，表達豐富的想像與創作力。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1-2-3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參與藝術創作活動，能用自己的符號記錄所獲得的知識、技法的特性及心中的感受。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1-2-4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運用視覺、聽覺、動覺的創作要素，從事展演活動，呈現個人感受與想法。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lastRenderedPageBreak/>
                <w:t>1-2-5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嘗試與同學分工、規</w:t>
            </w: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畫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、合作，從事藝術創作活動。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2"/>
                <w:attr w:name="Year" w:val="2002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2-2-6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欣賞並分辨自然物、人造物的特質與藝術品之美。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2-2-7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相互欣賞同儕間視覺、聽覺、動覺的藝術作品，並能描述個人感受及對他人創作的見解。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2"/>
                <w:attr w:name="Year" w:val="2003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3-2-13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觀賞藝術展演活動時，能表現應有的禮貌與態度，並透過欣賞轉化個人情感。</w:t>
            </w:r>
          </w:p>
        </w:tc>
        <w:tc>
          <w:tcPr>
            <w:tcW w:w="1842" w:type="dxa"/>
          </w:tcPr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◎環境教育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1-2-2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能藉由感官接觸環境中的動、植物和景觀，欣賞自然之美，並能以多元的方式表達內心感受。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◎生涯發展教育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2-2-1培養良好的人際互動能力。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3-2-2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學習如何解決問題及作決定。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◎性別平等教育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1-2-3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欣賞不同性別者的創意表現。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◎海洋教育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3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3-2-5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激發想像力，以個人或小組的方式編創與水有關的故事。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3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3-2-7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透過肢體、聲音、圖像及道具等，進行以海洋為主題之藝術表現。</w:t>
            </w:r>
          </w:p>
          <w:p w:rsidR="009E4F2E" w:rsidRPr="0052720A" w:rsidRDefault="009E4F2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</w:t>
            </w: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家政教育</w:t>
            </w:r>
          </w:p>
          <w:p w:rsidR="009E4F2E" w:rsidRPr="0052720A" w:rsidRDefault="009E4F2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3-2-7製作簡易創意生活用品。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3-2-8認識生活中的美化活動。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9E4F2E" w:rsidRPr="0052720A" w:rsidRDefault="009E4F2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E4F2E" w:rsidRPr="0052720A" w:rsidTr="009E4F2E">
        <w:tc>
          <w:tcPr>
            <w:tcW w:w="851" w:type="dxa"/>
            <w:vAlign w:val="center"/>
          </w:tcPr>
          <w:p w:rsidR="009E4F2E" w:rsidRPr="0052720A" w:rsidRDefault="009E4F2E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</w:t>
            </w:r>
          </w:p>
          <w:p w:rsidR="009E4F2E" w:rsidRPr="0052720A" w:rsidRDefault="009E4F2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9/10</w:t>
            </w:r>
          </w:p>
          <w:p w:rsidR="009E4F2E" w:rsidRPr="0052720A" w:rsidRDefault="009E4F2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9E4F2E" w:rsidRPr="0052720A" w:rsidRDefault="009E4F2E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9/16</w:t>
            </w:r>
          </w:p>
        </w:tc>
        <w:tc>
          <w:tcPr>
            <w:tcW w:w="1559" w:type="dxa"/>
          </w:tcPr>
          <w:p w:rsidR="009E4F2E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單元1、線條遊樂園</w:t>
            </w:r>
          </w:p>
          <w:p w:rsidR="009E4F2E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/>
                <w:sz w:val="20"/>
                <w:szCs w:val="20"/>
              </w:rPr>
              <w:t>1-2線條真有趣</w:t>
            </w:r>
          </w:p>
          <w:p w:rsidR="009E4F2E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  <w:p w:rsidR="009E4F2E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單元5、音樂的線條</w:t>
            </w:r>
          </w:p>
          <w:p w:rsidR="009E4F2E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/>
                <w:sz w:val="20"/>
                <w:szCs w:val="20"/>
              </w:rPr>
              <w:t>5-2五線譜是音符的家</w:t>
            </w:r>
          </w:p>
          <w:p w:rsidR="009E4F2E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  <w:p w:rsidR="009E4F2E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單元9、遊戲好好玩</w:t>
            </w:r>
          </w:p>
          <w:p w:rsidR="009E4F2E" w:rsidRPr="0052720A" w:rsidRDefault="009E4F2E" w:rsidP="009E4F2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/>
                <w:sz w:val="20"/>
                <w:szCs w:val="20"/>
              </w:rPr>
              <w:t>9-2聽得仔細看得遠</w:t>
            </w:r>
          </w:p>
        </w:tc>
        <w:tc>
          <w:tcPr>
            <w:tcW w:w="2410" w:type="dxa"/>
          </w:tcPr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.能經由觀察、實作，使用不同的媒材練習畫出不同線條。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.能發現並體驗透過不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同媒材所產生的不同線條及其美感特質。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.能正確的唱出演唱歌曲《線和間》。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.能認識高音譜記號。</w:t>
            </w: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.能藉由遊戲活動﹐認識表演的重要元素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.能主動的參與遊戲活動。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.能維持參與遊戲的動機和興趣</w:t>
            </w: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</w:tc>
        <w:tc>
          <w:tcPr>
            <w:tcW w:w="851" w:type="dxa"/>
          </w:tcPr>
          <w:p w:rsidR="009E4F2E" w:rsidRPr="0052720A" w:rsidRDefault="009E4F2E">
            <w:pPr>
              <w:rPr>
                <w:rFonts w:ascii="標楷體" w:eastAsia="標楷體" w:hAnsi="標楷體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9E4F2E" w:rsidRPr="0052720A" w:rsidRDefault="009E4F2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南一版本教科書藝術與人文第一冊</w:t>
            </w:r>
          </w:p>
        </w:tc>
        <w:tc>
          <w:tcPr>
            <w:tcW w:w="1843" w:type="dxa"/>
          </w:tcPr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實作評量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br/>
              <w:t>真實評量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動態評量</w:t>
            </w:r>
          </w:p>
        </w:tc>
        <w:tc>
          <w:tcPr>
            <w:tcW w:w="3119" w:type="dxa"/>
          </w:tcPr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1-2-1探索各種媒體、技法與形式，</w:t>
            </w: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了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解不同創作要素的效果與差異，以方便進行藝術創作活動。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1-2-2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嘗試以視覺、聽覺及動覺的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藝術創作形式，表達豐富的想像與創作力。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1-2-3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參與藝術創作活動，能用自己的符號記錄所獲得的知識、技法的特性及心中的感受。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1-2-4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運用視覺、聽覺、動覺的創作要素，從事展演活動，呈現個人感受與想法。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1-2-5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嘗試與同學分工、規</w:t>
            </w: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畫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、合作，從事藝術創作活動。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2"/>
                <w:attr w:name="Year" w:val="2002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2-2-6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欣賞並分辨自然物、人造物的特質與藝術品之美。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2-2-7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相互欣賞同儕間視覺、聽覺、動覺的藝術作品，並能描述個人感受及對他人創作的見解。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2"/>
                <w:attr w:name="Year" w:val="2003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3-2-13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觀賞藝術展演活動時，能表現應有的禮貌與態度，並透過欣賞轉化個人情感。</w:t>
            </w:r>
          </w:p>
        </w:tc>
        <w:tc>
          <w:tcPr>
            <w:tcW w:w="1842" w:type="dxa"/>
          </w:tcPr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◎環境教育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1-2-2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能藉由感官接觸環境中的動、植物和景觀，欣賞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自然之美，並能以多元的方式表達內心感受。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◎生涯發展教育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2-2-1培養良好的人際互動能力。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3-2-2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學習如何解決問題及作決定。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◎性別平等教育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1-2-3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欣賞不同性別者的創意表現。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◎海洋教育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3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3-2-5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激發想像力，以個人或小組的方式編創與水有關的故事。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3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3-2-7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透過肢體、聲音、圖像及道具等，進行以海洋為主題之藝術表現。</w:t>
            </w:r>
          </w:p>
          <w:p w:rsidR="009E4F2E" w:rsidRPr="0052720A" w:rsidRDefault="009E4F2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</w:t>
            </w: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家政教育</w:t>
            </w:r>
          </w:p>
          <w:p w:rsidR="009E4F2E" w:rsidRPr="0052720A" w:rsidRDefault="009E4F2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3-2-7製作簡易創</w:t>
            </w: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意生活用品。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3-2-8認識生活中的美化活動。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9E4F2E" w:rsidRPr="0052720A" w:rsidRDefault="009E4F2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E4F2E" w:rsidRPr="0052720A" w:rsidTr="009E4F2E">
        <w:tc>
          <w:tcPr>
            <w:tcW w:w="851" w:type="dxa"/>
            <w:vAlign w:val="center"/>
          </w:tcPr>
          <w:p w:rsidR="009E4F2E" w:rsidRPr="0052720A" w:rsidRDefault="009E4F2E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52720A">
              <w:rPr>
                <w:rFonts w:ascii="標楷體" w:eastAsia="標楷體" w:hAnsi="標楷體" w:hint="eastAsia"/>
                <w:sz w:val="20"/>
              </w:rPr>
              <w:lastRenderedPageBreak/>
              <w:t>四</w:t>
            </w:r>
          </w:p>
          <w:p w:rsidR="009E4F2E" w:rsidRPr="0052720A" w:rsidRDefault="009E4F2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2720A">
              <w:rPr>
                <w:rFonts w:ascii="標楷體" w:eastAsia="標楷體" w:hAnsi="標楷體" w:hint="eastAsia"/>
                <w:sz w:val="20"/>
              </w:rPr>
              <w:t>9/17</w:t>
            </w:r>
          </w:p>
          <w:p w:rsidR="009E4F2E" w:rsidRPr="0052720A" w:rsidRDefault="009E4F2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2720A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9E4F2E" w:rsidRPr="0052720A" w:rsidRDefault="009E4F2E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</w:rPr>
              <w:t>9/23</w:t>
            </w:r>
          </w:p>
        </w:tc>
        <w:tc>
          <w:tcPr>
            <w:tcW w:w="1559" w:type="dxa"/>
          </w:tcPr>
          <w:p w:rsidR="009E4F2E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單元1、線條遊樂園</w:t>
            </w:r>
          </w:p>
          <w:p w:rsidR="009E4F2E" w:rsidRPr="0052720A" w:rsidRDefault="009E4F2E" w:rsidP="009E4F2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/>
                <w:sz w:val="20"/>
                <w:szCs w:val="20"/>
              </w:rPr>
              <w:t>1-3</w:t>
            </w:r>
            <w:r w:rsidRPr="0052720A">
              <w:rPr>
                <w:rFonts w:ascii="標楷體" w:eastAsia="標楷體" w:hAnsi="標楷體" w:cs="Arial Unicode MS"/>
                <w:sz w:val="20"/>
                <w:szCs w:val="20"/>
              </w:rPr>
              <w:t>線條會說話</w:t>
            </w:r>
          </w:p>
          <w:p w:rsidR="009E4F2E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/>
                <w:sz w:val="20"/>
                <w:szCs w:val="20"/>
              </w:rPr>
              <w:t>1-4線</w:t>
            </w:r>
            <w:r w:rsidRPr="0052720A">
              <w:rPr>
                <w:rFonts w:ascii="標楷體" w:eastAsia="標楷體" w:hAnsi="標楷體" w:cs="Arial Unicode MS"/>
                <w:sz w:val="20"/>
                <w:szCs w:val="20"/>
              </w:rPr>
              <w:t>條遊戲</w:t>
            </w:r>
          </w:p>
          <w:p w:rsidR="009E4F2E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  <w:p w:rsidR="009E4F2E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單元5、音樂的線條</w:t>
            </w:r>
          </w:p>
          <w:p w:rsidR="009E4F2E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/>
                <w:sz w:val="20"/>
                <w:szCs w:val="20"/>
              </w:rPr>
              <w:t>5-2五線譜是音符的家</w:t>
            </w:r>
          </w:p>
          <w:p w:rsidR="009E4F2E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5-3美妙笛音</w:t>
            </w:r>
          </w:p>
          <w:p w:rsidR="009E4F2E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  <w:p w:rsidR="009E4F2E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單元9、遊戲好好玩</w:t>
            </w:r>
          </w:p>
          <w:p w:rsidR="009E4F2E" w:rsidRPr="0052720A" w:rsidRDefault="009E4F2E" w:rsidP="009E4F2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/>
                <w:sz w:val="20"/>
                <w:szCs w:val="20"/>
              </w:rPr>
              <w:t>9-3反應高手</w:t>
            </w:r>
          </w:p>
        </w:tc>
        <w:tc>
          <w:tcPr>
            <w:tcW w:w="2410" w:type="dxa"/>
          </w:tcPr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1.能欣賞藝術家對於線條美感的各種意涵及創作形式。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2.能發現並體驗透過不同媒材所產生的不同線條及其美感特質。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3.能了解不同線條表現帶給觀賞者的不同感受。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4.能運用點</w:t>
            </w: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線</w:t>
            </w: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面創作出具有趣味性及想像力的作品。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5.能與人分享創作的內容及特點並用創作作品從事遊戲活動。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.能正確的唱出演唱歌曲《線和間》。</w:t>
            </w:r>
          </w:p>
          <w:p w:rsidR="009E4F2E" w:rsidRPr="0052720A" w:rsidRDefault="009E4F2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.能認識高音譜記號。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8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.能認識樂器直笛。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9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.能正確的運氣運舌，吹奏出優美音色。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.藉由遊戲活動，認識表演的重要元素。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.能主動的參與遊戲活動。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.能維持參與遊戲的動機和興趣。</w:t>
            </w:r>
          </w:p>
        </w:tc>
        <w:tc>
          <w:tcPr>
            <w:tcW w:w="851" w:type="dxa"/>
          </w:tcPr>
          <w:p w:rsidR="009E4F2E" w:rsidRPr="0052720A" w:rsidRDefault="009E4F2E">
            <w:pPr>
              <w:rPr>
                <w:rFonts w:ascii="標楷體" w:eastAsia="標楷體" w:hAnsi="標楷體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9E4F2E" w:rsidRPr="0052720A" w:rsidRDefault="009E4F2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南一版本教科書藝術與人文第一冊</w:t>
            </w:r>
          </w:p>
        </w:tc>
        <w:tc>
          <w:tcPr>
            <w:tcW w:w="1843" w:type="dxa"/>
          </w:tcPr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實作評量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br/>
              <w:t>真實評量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動態評量</w:t>
            </w:r>
          </w:p>
        </w:tc>
        <w:tc>
          <w:tcPr>
            <w:tcW w:w="3119" w:type="dxa"/>
          </w:tcPr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1-2-1探索各種媒體、技法與形式，</w:t>
            </w: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了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解不同創作要素的效果與差異，以方便進行藝術創作活動。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1-2-2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嘗試以視覺、聽覺及動覺的藝術創作形式，表達豐富的想像與創作力。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1-2-3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參與藝術創作活動，能用自己的符號記錄所獲得的知識、技法的特性及心中的感受。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1-2-4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運用視覺、聽覺、動覺的創作要素，從事展演活動，呈現個人感受與想法。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1-2-5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嘗試與同學分工、規</w:t>
            </w: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畫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、合作，從事藝術創作活動。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2"/>
                <w:attr w:name="Year" w:val="2002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2-2-6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欣賞並分辨自然物、人造物的特質與藝術品之美。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2-2-7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相互欣賞同儕間視覺、聽覺、動覺的藝術作品，並能描述個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人感受及對他人創作的見解。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2"/>
                <w:attr w:name="Year" w:val="2003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3-2-13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觀賞藝術展演活動時，能表現應有的禮貌與態度，並透過欣賞轉化個人情感。</w:t>
            </w:r>
          </w:p>
        </w:tc>
        <w:tc>
          <w:tcPr>
            <w:tcW w:w="1842" w:type="dxa"/>
          </w:tcPr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◎環境教育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1-2-2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能藉由感官接觸環境中的動、植物和景觀，欣賞自然之美，並能以多元的方式表達內心感受。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◎生涯發展教育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2-2-1培養良好的人際互動能力。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3-2-2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學習如何解決問題及作決定。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◎性別平等教育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1-2-3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欣賞不同性別者的創意表現。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◎海洋教育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3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3-2-5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激發想像力，以個人或小組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的方式編創與水有關的故事。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3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3-2-7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透過肢體、聲音、圖像及道具等，進行以海洋為主題之藝術表現。</w:t>
            </w:r>
          </w:p>
          <w:p w:rsidR="009E4F2E" w:rsidRPr="0052720A" w:rsidRDefault="009E4F2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</w:t>
            </w: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家政教育</w:t>
            </w:r>
          </w:p>
          <w:p w:rsidR="009E4F2E" w:rsidRPr="0052720A" w:rsidRDefault="009E4F2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3-2-7製作簡易創意生活用品。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3-2-8認識生活中的美化活動。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9E4F2E" w:rsidRPr="0052720A" w:rsidRDefault="009E4F2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E4F2E" w:rsidRPr="0052720A" w:rsidTr="009E4F2E">
        <w:tc>
          <w:tcPr>
            <w:tcW w:w="851" w:type="dxa"/>
            <w:vAlign w:val="center"/>
          </w:tcPr>
          <w:p w:rsidR="009E4F2E" w:rsidRPr="0052720A" w:rsidRDefault="009E4F2E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52720A">
              <w:rPr>
                <w:rFonts w:ascii="標楷體" w:eastAsia="標楷體" w:hAnsi="標楷體" w:hint="eastAsia"/>
                <w:sz w:val="20"/>
              </w:rPr>
              <w:lastRenderedPageBreak/>
              <w:t>五</w:t>
            </w:r>
          </w:p>
          <w:p w:rsidR="009E4F2E" w:rsidRPr="0052720A" w:rsidRDefault="009E4F2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2720A">
              <w:rPr>
                <w:rFonts w:ascii="標楷體" w:eastAsia="標楷體" w:hAnsi="標楷體" w:hint="eastAsia"/>
                <w:sz w:val="20"/>
              </w:rPr>
              <w:t>9/24</w:t>
            </w:r>
          </w:p>
          <w:p w:rsidR="009E4F2E" w:rsidRPr="0052720A" w:rsidRDefault="009E4F2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2720A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9E4F2E" w:rsidRPr="0052720A" w:rsidRDefault="009E4F2E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</w:rPr>
              <w:t>9/30</w:t>
            </w:r>
          </w:p>
        </w:tc>
        <w:tc>
          <w:tcPr>
            <w:tcW w:w="1559" w:type="dxa"/>
          </w:tcPr>
          <w:p w:rsidR="00726BC0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單元1、線條遊樂園</w:t>
            </w:r>
          </w:p>
          <w:p w:rsidR="009E4F2E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/>
                <w:sz w:val="20"/>
                <w:szCs w:val="20"/>
              </w:rPr>
              <w:t>1-4</w:t>
            </w:r>
            <w:r w:rsidR="00726BC0" w:rsidRPr="0052720A">
              <w:rPr>
                <w:rFonts w:ascii="標楷體" w:eastAsia="標楷體" w:hAnsi="標楷體" w:cs="Arial Unicode MS"/>
                <w:sz w:val="20"/>
                <w:szCs w:val="20"/>
              </w:rPr>
              <w:t>線條遊戲</w:t>
            </w:r>
          </w:p>
          <w:p w:rsidR="00726BC0" w:rsidRPr="0052720A" w:rsidRDefault="00726BC0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  <w:p w:rsidR="00726BC0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單元5、音樂的線條</w:t>
            </w:r>
          </w:p>
          <w:p w:rsidR="009E4F2E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/>
                <w:sz w:val="20"/>
                <w:szCs w:val="20"/>
              </w:rPr>
              <w:t>5-3美妙笛音</w:t>
            </w:r>
          </w:p>
          <w:p w:rsidR="00726BC0" w:rsidRPr="0052720A" w:rsidRDefault="00726BC0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  <w:p w:rsidR="00726BC0" w:rsidRPr="0052720A" w:rsidRDefault="009E4F2E" w:rsidP="00726BC0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單元9、遊戲好好玩</w:t>
            </w:r>
          </w:p>
          <w:p w:rsidR="009E4F2E" w:rsidRPr="0052720A" w:rsidRDefault="009E4F2E" w:rsidP="00726BC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9-3反應高手</w:t>
            </w:r>
          </w:p>
        </w:tc>
        <w:tc>
          <w:tcPr>
            <w:tcW w:w="2410" w:type="dxa"/>
          </w:tcPr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1.能運用點</w:t>
            </w: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線</w:t>
            </w: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面創作出具有趣味性及想像力的作品。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2.能與人分享創作的內容及特點並用創作作品從事遊戲活動。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3.能認識樂器直笛。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4.能正確的運氣運舌，吹奏出優美音色。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5.藉由遊戲活動，認識表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演的重要元素。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6.能主動的參與遊戲活動。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7.能維持參與遊戲的動機和興趣。</w:t>
            </w:r>
          </w:p>
        </w:tc>
        <w:tc>
          <w:tcPr>
            <w:tcW w:w="851" w:type="dxa"/>
          </w:tcPr>
          <w:p w:rsidR="009E4F2E" w:rsidRPr="0052720A" w:rsidRDefault="009E4F2E">
            <w:pPr>
              <w:rPr>
                <w:rFonts w:ascii="標楷體" w:eastAsia="標楷體" w:hAnsi="標楷體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9E4F2E" w:rsidRPr="0052720A" w:rsidRDefault="009E4F2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南一版本教科書藝術與人文第一冊</w:t>
            </w:r>
          </w:p>
        </w:tc>
        <w:tc>
          <w:tcPr>
            <w:tcW w:w="1843" w:type="dxa"/>
          </w:tcPr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實作評量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br/>
              <w:t>真實評量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動態評量</w:t>
            </w:r>
          </w:p>
        </w:tc>
        <w:tc>
          <w:tcPr>
            <w:tcW w:w="3119" w:type="dxa"/>
          </w:tcPr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1-2-1探索各種媒體、技法與形式，</w:t>
            </w: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了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解不同創作要素的效果與差異，以方便進行藝術創作活動。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1-2-2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嘗試以視覺、聽覺及動覺的藝術創作形式，表達豐富的想像與創作力。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1-2-3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參與藝術創作活動，能用自己的符號記錄所獲得的知識、技法的特性及心中的感受。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1-2-4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運用視覺、聽覺、動覺的創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作要素，從事展演活動，呈現個人感受與想法。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1-2-5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嘗試與同學分工、規</w:t>
            </w: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畫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、合作，從事藝術創作活動。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2"/>
                <w:attr w:name="Year" w:val="2002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2-2-6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欣賞並分辨自然物、人造物的特質與藝術品之美。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2-2-7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相互欣賞同儕間視覺、聽覺、動覺的藝術作品，並能描述個人感受及對他人創作的見解。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2"/>
                <w:attr w:name="Year" w:val="2003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3-2-13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觀賞藝術展演活動時，能表現應有的禮貌與態度，並透過欣賞轉化個人情感。</w:t>
            </w:r>
          </w:p>
        </w:tc>
        <w:tc>
          <w:tcPr>
            <w:tcW w:w="1842" w:type="dxa"/>
          </w:tcPr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◎環境教育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1-2-2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能藉由感官接觸環境中的動、植物和景觀，欣賞自然之美，並能以多元的方式表達內心感受。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◎生涯發展教育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2-2-1培養良好的人際互動能力。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lastRenderedPageBreak/>
                <w:t>3-2-2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學習如何解決問題及作決定。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◎性別平等教育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1-2-3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欣賞不同性別者的創意表現。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◎海洋教育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3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3-2-5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激發想像力，以個人或小組的方式編創與水有關的故事。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3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3-2-7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透過肢體、聲音、圖像及道具等，進行以海洋為主題之藝術表現。</w:t>
            </w:r>
          </w:p>
          <w:p w:rsidR="009E4F2E" w:rsidRPr="0052720A" w:rsidRDefault="009E4F2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</w:t>
            </w: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家政教育</w:t>
            </w:r>
          </w:p>
          <w:p w:rsidR="009E4F2E" w:rsidRPr="0052720A" w:rsidRDefault="009E4F2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3-2-7製作簡易創意生活用品。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3-2-8認識生活中的美化活動。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9E4F2E" w:rsidRPr="0052720A" w:rsidRDefault="009E4F2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E4F2E" w:rsidRPr="0052720A" w:rsidTr="009E4F2E">
        <w:tc>
          <w:tcPr>
            <w:tcW w:w="851" w:type="dxa"/>
            <w:vAlign w:val="center"/>
          </w:tcPr>
          <w:p w:rsidR="009E4F2E" w:rsidRPr="0052720A" w:rsidRDefault="009E4F2E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六</w:t>
            </w:r>
          </w:p>
          <w:p w:rsidR="009E4F2E" w:rsidRPr="0052720A" w:rsidRDefault="009E4F2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10/1</w:t>
            </w:r>
          </w:p>
          <w:p w:rsidR="009E4F2E" w:rsidRPr="0052720A" w:rsidRDefault="009E4F2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9E4F2E" w:rsidRPr="0052720A" w:rsidRDefault="009E4F2E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10/7</w:t>
            </w:r>
          </w:p>
        </w:tc>
        <w:tc>
          <w:tcPr>
            <w:tcW w:w="1559" w:type="dxa"/>
          </w:tcPr>
          <w:p w:rsidR="009E4F2E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單元2、神奇剪刀手</w:t>
            </w:r>
          </w:p>
          <w:p w:rsidR="009E4F2E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2-1</w:t>
            </w:r>
            <w:r w:rsidR="00726BC0" w:rsidRPr="0052720A">
              <w:rPr>
                <w:rFonts w:ascii="標楷體" w:eastAsia="標楷體" w:hAnsi="標楷體" w:cs="Arial Unicode MS"/>
                <w:sz w:val="20"/>
                <w:szCs w:val="20"/>
              </w:rPr>
              <w:t>剪刀世界真美妙</w:t>
            </w:r>
          </w:p>
          <w:p w:rsidR="00726BC0" w:rsidRPr="0052720A" w:rsidRDefault="00726BC0" w:rsidP="009E4F2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726BC0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單元6、大自然的樂</w:t>
            </w:r>
          </w:p>
          <w:p w:rsidR="009E4F2E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音</w:t>
            </w:r>
            <w:r w:rsidRPr="0052720A">
              <w:rPr>
                <w:rFonts w:ascii="標楷體" w:eastAsia="標楷體" w:hAnsi="標楷體" w:cs="Arial Unicode MS"/>
                <w:sz w:val="20"/>
                <w:szCs w:val="20"/>
              </w:rPr>
              <w:t>6-1音樂無</w:t>
            </w: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處</w:t>
            </w:r>
            <w:r w:rsidR="00726BC0" w:rsidRPr="0052720A">
              <w:rPr>
                <w:rFonts w:ascii="標楷體" w:eastAsia="標楷體" w:hAnsi="標楷體" w:cs="Arial Unicode MS"/>
                <w:sz w:val="20"/>
                <w:szCs w:val="20"/>
              </w:rPr>
              <w:t>不在</w:t>
            </w:r>
          </w:p>
          <w:p w:rsidR="00726BC0" w:rsidRPr="0052720A" w:rsidRDefault="00726BC0" w:rsidP="009E4F2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726BC0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單元10、身體魔法師</w:t>
            </w:r>
          </w:p>
          <w:p w:rsidR="009E4F2E" w:rsidRPr="0052720A" w:rsidRDefault="009E4F2E" w:rsidP="00DE6A8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/>
                <w:sz w:val="20"/>
                <w:szCs w:val="20"/>
              </w:rPr>
              <w:t>10-1一二三木頭人</w:t>
            </w:r>
          </w:p>
        </w:tc>
        <w:tc>
          <w:tcPr>
            <w:tcW w:w="2410" w:type="dxa"/>
          </w:tcPr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1.能於活動進行前，收集各種紙材及有圖案可供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剪裁的圖片、雜誌、廣告單。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2.能觀察並分享生活中運用剪刀的時機。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3.發現剪刀因應不同的用途有不同的造形。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4.能用正確的方法使用剪刀剪紙。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5.能將剪下的紙材做教室布置或人身裝扮。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.能從生活中欣賞大自然美妙的聲音。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.能了解演唱曲《聆聽》歌詞的含意，並能正確的唱出。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8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.能體會、認知呼吸的練習方法。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9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.能認識身體具有多樣變化的可能。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.能運用身體表現出不同的造形。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.能與人良好的互動。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851" w:type="dxa"/>
          </w:tcPr>
          <w:p w:rsidR="009E4F2E" w:rsidRPr="0052720A" w:rsidRDefault="009E4F2E">
            <w:pPr>
              <w:rPr>
                <w:rFonts w:ascii="標楷體" w:eastAsia="標楷體" w:hAnsi="標楷體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9E4F2E" w:rsidRPr="0052720A" w:rsidRDefault="009E4F2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</w:t>
            </w: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人文第一冊</w:t>
            </w:r>
          </w:p>
        </w:tc>
        <w:tc>
          <w:tcPr>
            <w:tcW w:w="1843" w:type="dxa"/>
          </w:tcPr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實作評量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br/>
              <w:t>真實評量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動態評量</w:t>
            </w:r>
          </w:p>
        </w:tc>
        <w:tc>
          <w:tcPr>
            <w:tcW w:w="3119" w:type="dxa"/>
          </w:tcPr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1-2-2嘗試以視覺、聽覺及動覺的藝術創作形式，表達豐富的想像與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創作力。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1-2-3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參與藝術創作活動，能用自己的符號記錄所獲得的知識、技法的特性及心中的感受。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1-2-5嘗試與同學分工、規劃、合作，從事藝術創作活動。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-6欣賞並分辨自然物、人造物的特質與藝術品之美。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2-2-7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相互欣賞同儕間視覺、聽覺、動覺的藝術作品，並能描述個人感受及對他人創作的見解。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1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3-2-11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運用藝術創作活動及作品，美化生活環境和個人心靈。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2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3-2-12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透過觀察與討論，認識本國藝術，尊重先人所締造的各種藝術成果。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3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3-2-13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觀賞藝術展演活動時，能表現應有的禮貌與態度，並透過欣賞轉化個人情感。</w:t>
            </w:r>
          </w:p>
        </w:tc>
        <w:tc>
          <w:tcPr>
            <w:tcW w:w="1842" w:type="dxa"/>
          </w:tcPr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◎環境教育</w:t>
            </w:r>
          </w:p>
          <w:p w:rsidR="009E4F2E" w:rsidRPr="0052720A" w:rsidRDefault="009E4F2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1-2-1覺知環境與</w:t>
            </w: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個人身心健康的關係。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1-2-2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能藉由感官接觸環境中的動、植物和景觀，欣賞自然之美，並能以多元的方式表達內心感受。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◎生涯發展教育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2-2-1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培養良好的人際互動能力。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3-2-2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學習如何解決問題及做決定。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◎性別平等教育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1-2-3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欣賞不同性別者的創意表現。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2-2-1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瞭解不同性別者在團體中均扮演重要的角色。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3-2-1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運用科技與媒體資源，不因性別而有差異。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◎海洋教育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3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3-2-5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激發想像力，以個人或小組的方式編創與水有關的故事。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3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3-2-7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透過肢體、聲音、圖像及道具等，進行以海洋為主題之藝術表現。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◎人權教育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1-2-5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察覺並避免個人偏見與歧視態度或行為的產生。</w:t>
            </w:r>
          </w:p>
          <w:p w:rsidR="009E4F2E" w:rsidRPr="0052720A" w:rsidRDefault="009E4F2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◎家政教育</w:t>
            </w:r>
          </w:p>
          <w:p w:rsidR="009E4F2E" w:rsidRPr="0052720A" w:rsidRDefault="009E4F2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3-2-7製作簡易生活用品。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3-2-8認識生活中的美化活動。</w:t>
            </w:r>
          </w:p>
        </w:tc>
        <w:tc>
          <w:tcPr>
            <w:tcW w:w="1134" w:type="dxa"/>
          </w:tcPr>
          <w:p w:rsidR="009E4F2E" w:rsidRPr="0052720A" w:rsidRDefault="009E4F2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E4F2E" w:rsidRPr="0052720A" w:rsidTr="009E4F2E">
        <w:tc>
          <w:tcPr>
            <w:tcW w:w="851" w:type="dxa"/>
            <w:vAlign w:val="center"/>
          </w:tcPr>
          <w:p w:rsidR="009E4F2E" w:rsidRPr="0052720A" w:rsidRDefault="009E4F2E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52720A">
              <w:rPr>
                <w:rFonts w:ascii="標楷體" w:eastAsia="標楷體" w:hAnsi="標楷體" w:hint="eastAsia"/>
                <w:sz w:val="20"/>
              </w:rPr>
              <w:lastRenderedPageBreak/>
              <w:t>七</w:t>
            </w:r>
          </w:p>
          <w:p w:rsidR="009E4F2E" w:rsidRPr="0052720A" w:rsidRDefault="009E4F2E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52720A">
              <w:rPr>
                <w:rFonts w:ascii="標楷體" w:eastAsia="標楷體" w:hAnsi="標楷體" w:hint="eastAsia"/>
                <w:sz w:val="20"/>
              </w:rPr>
              <w:t>10/8</w:t>
            </w:r>
          </w:p>
          <w:p w:rsidR="009E4F2E" w:rsidRPr="0052720A" w:rsidRDefault="009E4F2E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52720A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9E4F2E" w:rsidRPr="0052720A" w:rsidRDefault="009E4F2E" w:rsidP="002C7AE4">
            <w:pPr>
              <w:snapToGrid w:val="0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</w:rPr>
              <w:t>10/14</w:t>
            </w:r>
          </w:p>
        </w:tc>
        <w:tc>
          <w:tcPr>
            <w:tcW w:w="1559" w:type="dxa"/>
          </w:tcPr>
          <w:p w:rsidR="009E4F2E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單元2、神奇剪刀手</w:t>
            </w:r>
          </w:p>
          <w:p w:rsidR="009E4F2E" w:rsidRPr="0052720A" w:rsidRDefault="009E4F2E" w:rsidP="00DE6A8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/>
                <w:sz w:val="20"/>
                <w:szCs w:val="20"/>
              </w:rPr>
              <w:t>2-2摺一摺、剪一剪，變出新花</w:t>
            </w:r>
            <w:r w:rsidR="00DE6A8B" w:rsidRPr="0052720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樣</w:t>
            </w:r>
          </w:p>
          <w:p w:rsidR="00DE6A8B" w:rsidRPr="0052720A" w:rsidRDefault="00DE6A8B" w:rsidP="00DE6A8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DE6A8B" w:rsidRPr="0052720A" w:rsidRDefault="009E4F2E" w:rsidP="00DE6A8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單元6、大自然的樂音</w:t>
            </w:r>
          </w:p>
          <w:p w:rsidR="009E4F2E" w:rsidRPr="0052720A" w:rsidRDefault="009E4F2E" w:rsidP="00DE6A8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/>
                <w:sz w:val="20"/>
                <w:szCs w:val="20"/>
              </w:rPr>
              <w:t>6-2</w:t>
            </w:r>
            <w:r w:rsidR="00DE6A8B" w:rsidRPr="0052720A">
              <w:rPr>
                <w:rFonts w:ascii="標楷體" w:eastAsia="標楷體" w:hAnsi="標楷體" w:cs="Arial Unicode MS"/>
                <w:sz w:val="20"/>
                <w:szCs w:val="20"/>
              </w:rPr>
              <w:t>有趣的節奏</w:t>
            </w:r>
          </w:p>
          <w:p w:rsidR="00DE6A8B" w:rsidRPr="0052720A" w:rsidRDefault="00DE6A8B" w:rsidP="00DE6A8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DE6A8B" w:rsidRPr="0052720A" w:rsidRDefault="009E4F2E" w:rsidP="00DE6A8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單元10、身體魔法師</w:t>
            </w:r>
          </w:p>
          <w:p w:rsidR="009E4F2E" w:rsidRPr="0052720A" w:rsidRDefault="009E4F2E" w:rsidP="00DE6A8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/>
                <w:sz w:val="20"/>
                <w:szCs w:val="20"/>
              </w:rPr>
              <w:t>10-2身體萬花筒</w:t>
            </w:r>
          </w:p>
        </w:tc>
        <w:tc>
          <w:tcPr>
            <w:tcW w:w="2410" w:type="dxa"/>
          </w:tcPr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1.能學習各種不同的摺剪方式。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.能了解拍號的概念並正確寫出四四拍號。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.能拍念全音符、二分音符、四分音符的正確符值。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.能了解音符在樂曲當中的運用、外表特徵和其代表的符值。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.能認識身體具有多樣變化的可能。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.能運用身體表現出不同的造形。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.能欣賞不同性別者的創意表現。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8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.能與人良好的互動。</w:t>
            </w:r>
          </w:p>
        </w:tc>
        <w:tc>
          <w:tcPr>
            <w:tcW w:w="851" w:type="dxa"/>
          </w:tcPr>
          <w:p w:rsidR="009E4F2E" w:rsidRPr="0052720A" w:rsidRDefault="009E4F2E">
            <w:pPr>
              <w:rPr>
                <w:rFonts w:ascii="標楷體" w:eastAsia="標楷體" w:hAnsi="標楷體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9E4F2E" w:rsidRPr="0052720A" w:rsidRDefault="009E4F2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南一版本教科書藝術與人文第一冊</w:t>
            </w:r>
          </w:p>
        </w:tc>
        <w:tc>
          <w:tcPr>
            <w:tcW w:w="1843" w:type="dxa"/>
          </w:tcPr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卷宗評量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實作評量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br/>
              <w:t>真實評量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動態評量</w:t>
            </w:r>
          </w:p>
        </w:tc>
        <w:tc>
          <w:tcPr>
            <w:tcW w:w="3119" w:type="dxa"/>
          </w:tcPr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1-2-2嘗試以視覺、聽覺及動覺的藝術創作形式，表達豐富的想像與創作力。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1-2-3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參與藝術創作活動，能用自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己的符號記錄所獲得的知識、技法的特性及心中的感受。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1-2-5嘗試與同學分工、規劃、合作，從事藝術創作活動。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-6欣賞並分辨自然物、人造物的特質與藝術品之美。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2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2-2-7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相互欣賞同儕間視覺、聽覺、動覺的藝術作品，並能描述個人感受及對他人創作的見解。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2"/>
                <w:attr w:name="Year" w:val="2003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3-2-11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運用藝術創作活動及作品，美化生活環境和個人心靈。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2"/>
                <w:attr w:name="Year" w:val="2003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3-2-12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透過觀察與討論，認識本國藝術，尊重先人所締造的各種藝術成果。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2"/>
                <w:attr w:name="Year" w:val="2003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3-2-13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觀賞藝術展演活動時，能表現應有的禮貌與態度，並透過欣賞轉化個人情感。</w:t>
            </w:r>
          </w:p>
        </w:tc>
        <w:tc>
          <w:tcPr>
            <w:tcW w:w="1842" w:type="dxa"/>
          </w:tcPr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◎環境教育</w:t>
            </w:r>
          </w:p>
          <w:p w:rsidR="009E4F2E" w:rsidRPr="0052720A" w:rsidRDefault="009E4F2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1-2-1覺知環境與個人身心健康的關係。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lastRenderedPageBreak/>
                <w:t>1-2-2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能藉由感官接觸環境中的動、植物和景觀，欣賞自然之美，並能以多元的方式表達內心感受。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◎生涯發展教育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2-2-1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培養良好的人際互動能力。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3-2-2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學習如何解決問題及做決定。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◎性別平等教育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1-2-3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欣賞不同性別者的創意表現。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2-2-1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瞭解不同性別者在團體中均扮演重要的角色。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3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3-2-1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運用科技與媒體資源，不因性別而有差異。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◎海洋教育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3-2-5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激發想像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力，以個人或小組的方式編創與水有關的故事。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3-2-7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透過肢體、聲音、圖像及道具等，進行以海洋為主題之藝術表現。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◎人權教育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1-2-5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察覺並避免個人偏見與歧視態度或行為的產生。</w:t>
            </w:r>
          </w:p>
          <w:p w:rsidR="009E4F2E" w:rsidRPr="0052720A" w:rsidRDefault="009E4F2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◎家政教育</w:t>
            </w:r>
          </w:p>
          <w:p w:rsidR="009E4F2E" w:rsidRPr="0052720A" w:rsidRDefault="009E4F2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3-2-7製作簡易生活用品。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3-2-8認識生活中的美化活動。</w:t>
            </w:r>
          </w:p>
        </w:tc>
        <w:tc>
          <w:tcPr>
            <w:tcW w:w="1134" w:type="dxa"/>
          </w:tcPr>
          <w:p w:rsidR="009E4F2E" w:rsidRPr="0052720A" w:rsidRDefault="009E4F2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E4F2E" w:rsidRPr="0052720A" w:rsidTr="009E4F2E">
        <w:tc>
          <w:tcPr>
            <w:tcW w:w="851" w:type="dxa"/>
            <w:vAlign w:val="center"/>
          </w:tcPr>
          <w:p w:rsidR="009E4F2E" w:rsidRPr="0052720A" w:rsidRDefault="009E4F2E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八</w:t>
            </w:r>
          </w:p>
          <w:p w:rsidR="009E4F2E" w:rsidRPr="0052720A" w:rsidRDefault="009E4F2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10/15</w:t>
            </w:r>
          </w:p>
          <w:p w:rsidR="009E4F2E" w:rsidRPr="0052720A" w:rsidRDefault="009E4F2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9E4F2E" w:rsidRPr="0052720A" w:rsidRDefault="009E4F2E" w:rsidP="002C7AE4">
            <w:pPr>
              <w:jc w:val="center"/>
              <w:rPr>
                <w:rFonts w:ascii="標楷體" w:eastAsia="標楷體" w:hAnsi="標楷體" w:cs="Arial Unicode MS"/>
                <w:b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10/21</w:t>
            </w:r>
          </w:p>
        </w:tc>
        <w:tc>
          <w:tcPr>
            <w:tcW w:w="1559" w:type="dxa"/>
          </w:tcPr>
          <w:p w:rsidR="00DE6A8B" w:rsidRPr="0052720A" w:rsidRDefault="009E4F2E" w:rsidP="00DE6A8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單元2、神奇剪刀手</w:t>
            </w:r>
          </w:p>
          <w:p w:rsidR="009E4F2E" w:rsidRPr="0052720A" w:rsidRDefault="009E4F2E" w:rsidP="00DE6A8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/>
                <w:sz w:val="20"/>
                <w:szCs w:val="20"/>
              </w:rPr>
              <w:t>2-3把剪刀當畫筆的創作</w:t>
            </w:r>
          </w:p>
          <w:p w:rsidR="009E4F2E" w:rsidRPr="0052720A" w:rsidRDefault="009E4F2E" w:rsidP="00DE6A8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/>
                <w:sz w:val="20"/>
                <w:szCs w:val="20"/>
              </w:rPr>
              <w:t>2-4聽我說故事</w:t>
            </w:r>
          </w:p>
          <w:p w:rsidR="00DE6A8B" w:rsidRPr="0052720A" w:rsidRDefault="00DE6A8B" w:rsidP="00DE6A8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  <w:p w:rsidR="00DE6A8B" w:rsidRPr="0052720A" w:rsidRDefault="009E4F2E" w:rsidP="00DE6A8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單元6、大自然的樂音</w:t>
            </w:r>
          </w:p>
          <w:p w:rsidR="00DE6A8B" w:rsidRPr="0052720A" w:rsidRDefault="009E4F2E" w:rsidP="00DE6A8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/>
                <w:sz w:val="20"/>
                <w:szCs w:val="20"/>
              </w:rPr>
              <w:t>6-2</w:t>
            </w:r>
            <w:r w:rsidR="00DE6A8B" w:rsidRPr="0052720A">
              <w:rPr>
                <w:rFonts w:ascii="標楷體" w:eastAsia="標楷體" w:hAnsi="標楷體" w:cs="Arial Unicode MS"/>
                <w:sz w:val="20"/>
                <w:szCs w:val="20"/>
              </w:rPr>
              <w:t>有趣的節奏</w:t>
            </w:r>
          </w:p>
          <w:p w:rsidR="00DE6A8B" w:rsidRPr="0052720A" w:rsidRDefault="00DE6A8B" w:rsidP="00DE6A8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  <w:p w:rsidR="00DE6A8B" w:rsidRPr="0052720A" w:rsidRDefault="009E4F2E" w:rsidP="00DE6A8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單元10、身體魔法師</w:t>
            </w:r>
          </w:p>
          <w:p w:rsidR="009E4F2E" w:rsidRPr="0052720A" w:rsidRDefault="009E4F2E" w:rsidP="00DE6A8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/>
                <w:sz w:val="20"/>
                <w:szCs w:val="20"/>
              </w:rPr>
              <w:t>10-2身體萬花筒</w:t>
            </w:r>
          </w:p>
        </w:tc>
        <w:tc>
          <w:tcPr>
            <w:tcW w:w="2410" w:type="dxa"/>
          </w:tcPr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1.能欣賞藝術家不同的剪紙創作藝術並分享自己的看法。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2.能運用剪刀，透過不同的剪摺方式創作造形。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3.能用正確的方法牢固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的張貼剪紙作品。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.能了解拍號的概念並正確寫出、念出四四拍號。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.能拍念全音符、二分音符、四分音符的正確符值。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.能了解音符在樂曲當中的運用、外表特徵和其代表的符值。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.能認識身體具有多樣變化的可能。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8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.能運用身體表現出不同的造形。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9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.能欣賞不同性別者的創意表現。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.能與人良好的互動。</w:t>
            </w:r>
          </w:p>
        </w:tc>
        <w:tc>
          <w:tcPr>
            <w:tcW w:w="851" w:type="dxa"/>
          </w:tcPr>
          <w:p w:rsidR="009E4F2E" w:rsidRPr="0052720A" w:rsidRDefault="009E4F2E">
            <w:pPr>
              <w:rPr>
                <w:rFonts w:ascii="標楷體" w:eastAsia="標楷體" w:hAnsi="標楷體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9E4F2E" w:rsidRPr="0052720A" w:rsidRDefault="009E4F2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南一版本教科書藝術與人文第一冊</w:t>
            </w:r>
          </w:p>
        </w:tc>
        <w:tc>
          <w:tcPr>
            <w:tcW w:w="1843" w:type="dxa"/>
          </w:tcPr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卷宗評量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實作評量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br/>
              <w:t>真實評量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動態評量</w:t>
            </w:r>
          </w:p>
        </w:tc>
        <w:tc>
          <w:tcPr>
            <w:tcW w:w="3119" w:type="dxa"/>
          </w:tcPr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1-2-2嘗試以視覺、聽覺及動覺的藝術創作形式，表達豐富的想像與創作力。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1-2-3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參與藝術創作活動，能用自己的符號記錄所獲得的知識、技法的特性及心中的感受。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1-2-5嘗試與同學分工、規劃、合作，從事藝術創作活動。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-6欣賞並分辨自然物、人造物的特質與藝術品之美。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2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2-2-7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相互欣賞同儕間視覺、聽覺、動覺的藝術作品，並能描述個人感受及對他人創作的見解。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2"/>
                <w:attr w:name="Year" w:val="2003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3-2-11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運用藝術創作活動及作品，美化生活環境和個人心靈。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2"/>
                <w:attr w:name="Year" w:val="2003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3-2-12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透過觀察與討論，認識本國藝術，尊重先人所締造的各種藝術成果。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2"/>
                <w:attr w:name="Year" w:val="2003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3-2-13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觀賞藝術展演活動時，能表現應有的禮貌與態度，並透過欣賞轉化個人情感。</w:t>
            </w:r>
          </w:p>
        </w:tc>
        <w:tc>
          <w:tcPr>
            <w:tcW w:w="1842" w:type="dxa"/>
          </w:tcPr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◎環境教育</w:t>
            </w:r>
          </w:p>
          <w:p w:rsidR="009E4F2E" w:rsidRPr="0052720A" w:rsidRDefault="009E4F2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1-2-1覺知環境與個人身心健康的關係。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1-2-2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能藉由感官接觸環境中的動、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植物和景觀，欣賞自然之美，並能以多元的方式表達內心感受。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◎生涯發展教育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2-2-1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培養良好的人際互動能力。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3-2-2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學習如何解決問題及做決定。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◎性別平等教育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1-2-3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欣賞不同性別者的創意表現。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2-2-1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瞭解不同性別者在團體中均扮演重要的角色。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3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3-2-1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運用科技與媒體資源，不因性別而有差異。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◎海洋教育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3-2-5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激發想像力，以個人或小組的方式編創與水有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關的故事。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3-2-7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透過肢體、聲音、圖像及道具等，進行以海洋為主題之藝術表現。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◎人權教育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1-2-5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察覺並避免個人偏見與歧視態度或行為的產生。</w:t>
            </w:r>
          </w:p>
          <w:p w:rsidR="009E4F2E" w:rsidRPr="0052720A" w:rsidRDefault="009E4F2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◎家政教育</w:t>
            </w:r>
          </w:p>
          <w:p w:rsidR="009E4F2E" w:rsidRPr="0052720A" w:rsidRDefault="009E4F2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3-2-7製作簡易生活用品。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3-2-8認識生活中的美化活動。</w:t>
            </w:r>
          </w:p>
        </w:tc>
        <w:tc>
          <w:tcPr>
            <w:tcW w:w="1134" w:type="dxa"/>
          </w:tcPr>
          <w:p w:rsidR="009E4F2E" w:rsidRPr="0052720A" w:rsidRDefault="009E4F2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E4F2E" w:rsidRPr="0052720A" w:rsidTr="009E4F2E">
        <w:tc>
          <w:tcPr>
            <w:tcW w:w="851" w:type="dxa"/>
            <w:vAlign w:val="center"/>
          </w:tcPr>
          <w:p w:rsidR="009E4F2E" w:rsidRPr="0052720A" w:rsidRDefault="009E4F2E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52720A">
              <w:rPr>
                <w:rFonts w:ascii="標楷體" w:eastAsia="標楷體" w:hAnsi="標楷體" w:hint="eastAsia"/>
                <w:sz w:val="20"/>
              </w:rPr>
              <w:lastRenderedPageBreak/>
              <w:t>九</w:t>
            </w:r>
          </w:p>
          <w:p w:rsidR="009E4F2E" w:rsidRPr="0052720A" w:rsidRDefault="009E4F2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2720A">
              <w:rPr>
                <w:rFonts w:ascii="標楷體" w:eastAsia="標楷體" w:hAnsi="標楷體" w:hint="eastAsia"/>
                <w:sz w:val="20"/>
              </w:rPr>
              <w:t>10/22</w:t>
            </w:r>
          </w:p>
          <w:p w:rsidR="009E4F2E" w:rsidRPr="0052720A" w:rsidRDefault="009E4F2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2720A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9E4F2E" w:rsidRPr="0052720A" w:rsidRDefault="009E4F2E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</w:rPr>
              <w:t>10/28</w:t>
            </w:r>
          </w:p>
        </w:tc>
        <w:tc>
          <w:tcPr>
            <w:tcW w:w="1559" w:type="dxa"/>
          </w:tcPr>
          <w:p w:rsidR="00DE6A8B" w:rsidRPr="0052720A" w:rsidRDefault="009E4F2E" w:rsidP="00DE6A8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單元2、神奇剪刀手</w:t>
            </w:r>
          </w:p>
          <w:p w:rsidR="009E4F2E" w:rsidRPr="0052720A" w:rsidRDefault="009E4F2E" w:rsidP="00DE6A8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/>
                <w:sz w:val="20"/>
                <w:szCs w:val="20"/>
              </w:rPr>
              <w:t>2-4</w:t>
            </w:r>
            <w:r w:rsidR="00DE6A8B" w:rsidRPr="0052720A">
              <w:rPr>
                <w:rFonts w:ascii="標楷體" w:eastAsia="標楷體" w:hAnsi="標楷體" w:cs="Arial Unicode MS"/>
                <w:sz w:val="20"/>
                <w:szCs w:val="20"/>
              </w:rPr>
              <w:t>聽我說故事</w:t>
            </w:r>
          </w:p>
          <w:p w:rsidR="00DE6A8B" w:rsidRPr="0052720A" w:rsidRDefault="00DE6A8B" w:rsidP="00DE6A8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  <w:p w:rsidR="00DE6A8B" w:rsidRPr="0052720A" w:rsidRDefault="009E4F2E" w:rsidP="00DE6A8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單元6、大自然的樂音</w:t>
            </w:r>
          </w:p>
          <w:p w:rsidR="009E4F2E" w:rsidRPr="0052720A" w:rsidRDefault="009E4F2E" w:rsidP="00DE6A8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/>
                <w:sz w:val="20"/>
                <w:szCs w:val="20"/>
              </w:rPr>
              <w:t>6-3</w:t>
            </w:r>
            <w:r w:rsidR="00DE6A8B" w:rsidRPr="0052720A">
              <w:rPr>
                <w:rFonts w:ascii="標楷體" w:eastAsia="標楷體" w:hAnsi="標楷體" w:cs="Arial Unicode MS"/>
                <w:sz w:val="20"/>
                <w:szCs w:val="20"/>
              </w:rPr>
              <w:t>好玩的木魚</w:t>
            </w:r>
          </w:p>
          <w:p w:rsidR="00DE6A8B" w:rsidRPr="0052720A" w:rsidRDefault="00DE6A8B" w:rsidP="00DE6A8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DE6A8B" w:rsidRPr="0052720A" w:rsidRDefault="009E4F2E" w:rsidP="00DE6A8B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單元10、身體魔法師</w:t>
            </w:r>
          </w:p>
          <w:p w:rsidR="009E4F2E" w:rsidRPr="0052720A" w:rsidRDefault="009E4F2E" w:rsidP="00DE6A8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/>
                <w:sz w:val="20"/>
                <w:szCs w:val="20"/>
              </w:rPr>
              <w:t>10-3創意遊樂場</w:t>
            </w:r>
          </w:p>
        </w:tc>
        <w:tc>
          <w:tcPr>
            <w:tcW w:w="2410" w:type="dxa"/>
          </w:tcPr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1.能運用剪刀，透過不同的剪摺方式創作造形。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2.能用正確的方法牢固的張貼剪紙作品。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3.能與人分享創作的內容及特點並述說畫面中呈現的故事。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.能辨別同類的樂器，不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同的音色。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.能了解正確的木魚使用方式。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.能演唱歌曲時，並用木魚敲打出節奏。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.能試著靜心的欣賞名曲。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8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.能運用身體表現出不同的造形。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9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.能持續探索身體表現的可能性，並活用在日常生活的溝通表達活動中。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.能欣賞不同性別者的創意表現。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.能與人良好的互動。</w:t>
            </w:r>
          </w:p>
        </w:tc>
        <w:tc>
          <w:tcPr>
            <w:tcW w:w="851" w:type="dxa"/>
          </w:tcPr>
          <w:p w:rsidR="009E4F2E" w:rsidRPr="0052720A" w:rsidRDefault="009E4F2E">
            <w:pPr>
              <w:rPr>
                <w:rFonts w:ascii="標楷體" w:eastAsia="標楷體" w:hAnsi="標楷體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9E4F2E" w:rsidRPr="0052720A" w:rsidRDefault="009E4F2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南一版本教科書藝術與人文第一冊</w:t>
            </w:r>
          </w:p>
        </w:tc>
        <w:tc>
          <w:tcPr>
            <w:tcW w:w="1843" w:type="dxa"/>
          </w:tcPr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實作評量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br/>
              <w:t>真實評量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動態評量</w:t>
            </w:r>
          </w:p>
        </w:tc>
        <w:tc>
          <w:tcPr>
            <w:tcW w:w="3119" w:type="dxa"/>
          </w:tcPr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1-2-2嘗試以視覺、聽覺及動覺的藝術創作形式，表達豐富的想像與創作力。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1-2-3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參與藝術創作活動，能用自己的符號記錄所獲得的知識、技法的特性及心中的感受。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1-2-5嘗試與同學分工、規劃、合作，從事藝術創作活動。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2-</w:t>
            </w: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-6欣賞並分辨自然物、人造物的特質與藝術品之美。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2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2-2-7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相互欣賞同儕間視覺、聽覺、動覺的藝術作品，並能描述個人感受及對他人創作的見解。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2"/>
                <w:attr w:name="Year" w:val="2003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3-2-11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運用藝術創作活動及作品，美化生活環境和個人心靈。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2"/>
                <w:attr w:name="Year" w:val="2003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3-2-12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透過觀察與討論，認識本國藝術，尊重先人所締造的各種藝術成果。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2"/>
                <w:attr w:name="Year" w:val="2003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3-2-13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觀賞藝術展演活動時，能表現應有的禮貌與態度，並透過欣賞轉化個人情感。</w:t>
            </w:r>
          </w:p>
        </w:tc>
        <w:tc>
          <w:tcPr>
            <w:tcW w:w="1842" w:type="dxa"/>
          </w:tcPr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◎環境教育</w:t>
            </w:r>
          </w:p>
          <w:p w:rsidR="009E4F2E" w:rsidRPr="0052720A" w:rsidRDefault="009E4F2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1-2-1覺知環境與個人身心健康的關係。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1-2-2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能藉由感官接觸環境中的動、植物和景觀，欣賞自然之美，並能以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多元的方式表達內心感受。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◎生涯發展教育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2-2-1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培養良好的人際互動能力。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3-2-2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學習如何解決問題及做決定。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◎性別平等教育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1-2-3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欣賞不同性別者的創意表現。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2-2-1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瞭解不同性別者在團體中均扮演重要的角色。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3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3-2-1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運用科技與媒體資源，不因性別而有差異。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◎海洋教育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3-2-5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激發想像力，以個人或小組的方式編創與水有關的故事。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3-2-7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透過肢體、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聲音、圖像及道具等，進行以海洋為主題之藝術表現。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◎人權教育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1-2-5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察覺並避免個人偏見與歧視態度或行為的產生。</w:t>
            </w:r>
          </w:p>
          <w:p w:rsidR="009E4F2E" w:rsidRPr="0052720A" w:rsidRDefault="009E4F2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◎家政教育</w:t>
            </w:r>
          </w:p>
          <w:p w:rsidR="009E4F2E" w:rsidRPr="0052720A" w:rsidRDefault="009E4F2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3-2-7製作簡易生活用品。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3-2-8認識生活中的美化活動。</w:t>
            </w:r>
          </w:p>
        </w:tc>
        <w:tc>
          <w:tcPr>
            <w:tcW w:w="1134" w:type="dxa"/>
          </w:tcPr>
          <w:p w:rsidR="009E4F2E" w:rsidRPr="0052720A" w:rsidRDefault="009E4F2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E4F2E" w:rsidRPr="0052720A" w:rsidTr="009E4F2E">
        <w:tc>
          <w:tcPr>
            <w:tcW w:w="851" w:type="dxa"/>
            <w:vAlign w:val="center"/>
          </w:tcPr>
          <w:p w:rsidR="009E4F2E" w:rsidRPr="0052720A" w:rsidRDefault="009E4F2E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52720A">
              <w:rPr>
                <w:rFonts w:ascii="標楷體" w:eastAsia="標楷體" w:hAnsi="標楷體" w:hint="eastAsia"/>
                <w:sz w:val="20"/>
              </w:rPr>
              <w:lastRenderedPageBreak/>
              <w:t>十</w:t>
            </w:r>
          </w:p>
          <w:p w:rsidR="009E4F2E" w:rsidRPr="0052720A" w:rsidRDefault="009E4F2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2720A">
              <w:rPr>
                <w:rFonts w:ascii="標楷體" w:eastAsia="標楷體" w:hAnsi="標楷體" w:hint="eastAsia"/>
                <w:sz w:val="20"/>
              </w:rPr>
              <w:t>10/29</w:t>
            </w:r>
          </w:p>
          <w:p w:rsidR="009E4F2E" w:rsidRPr="0052720A" w:rsidRDefault="009E4F2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2720A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9E4F2E" w:rsidRPr="0052720A" w:rsidRDefault="009E4F2E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</w:rPr>
              <w:t>11/4</w:t>
            </w:r>
          </w:p>
        </w:tc>
        <w:tc>
          <w:tcPr>
            <w:tcW w:w="1559" w:type="dxa"/>
          </w:tcPr>
          <w:p w:rsidR="009E4F2E" w:rsidRPr="0052720A" w:rsidRDefault="009E4F2E" w:rsidP="009E4F2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/>
                <w:sz w:val="20"/>
                <w:szCs w:val="20"/>
              </w:rPr>
              <w:t>評量週</w:t>
            </w:r>
          </w:p>
          <w:p w:rsidR="00845FE3" w:rsidRPr="0052720A" w:rsidRDefault="009E4F2E" w:rsidP="00845FE3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單元2、神奇剪刀手</w:t>
            </w:r>
          </w:p>
          <w:p w:rsidR="00845FE3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/>
                <w:sz w:val="20"/>
                <w:szCs w:val="20"/>
              </w:rPr>
              <w:t>2-5神奇剪刀手</w:t>
            </w:r>
          </w:p>
          <w:p w:rsidR="00845FE3" w:rsidRPr="0052720A" w:rsidRDefault="00845FE3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  <w:p w:rsidR="00845FE3" w:rsidRPr="0052720A" w:rsidRDefault="009E4F2E" w:rsidP="00845FE3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單元6、大自然的樂音</w:t>
            </w:r>
          </w:p>
          <w:p w:rsidR="009E4F2E" w:rsidRPr="0052720A" w:rsidRDefault="009E4F2E" w:rsidP="00845FE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/>
                <w:sz w:val="20"/>
                <w:szCs w:val="20"/>
              </w:rPr>
              <w:t>6-4美妙笛音</w:t>
            </w:r>
          </w:p>
          <w:p w:rsidR="009E4F2E" w:rsidRPr="0052720A" w:rsidRDefault="009E4F2E" w:rsidP="00845FE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845FE3" w:rsidRPr="0052720A" w:rsidRDefault="009E4F2E" w:rsidP="00845FE3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單元10、身體</w:t>
            </w: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魔法師</w:t>
            </w:r>
          </w:p>
          <w:p w:rsidR="009E4F2E" w:rsidRPr="0052720A" w:rsidRDefault="009E4F2E" w:rsidP="00845FE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/>
                <w:sz w:val="20"/>
                <w:szCs w:val="20"/>
              </w:rPr>
              <w:t>10-4童話故事秀一下</w:t>
            </w:r>
          </w:p>
        </w:tc>
        <w:tc>
          <w:tcPr>
            <w:tcW w:w="2410" w:type="dxa"/>
          </w:tcPr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1.能運用剪刀，透過不同的剪摺方式創作造形。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2.能用正確的方法牢固的張貼剪紙作品。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3.能與人分享創作的內容及特點並述說畫面中呈現的故事。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.能學會正確的直笛指法。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.能知道英式直笛和德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式直笛的差異。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.能認識直笛家族。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.能欣賞直笛演奏曲。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8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.能運用身體表現不同的造形。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9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.能持續探索身體表現的可能性，並活用在日常生活的溝通表達活動中。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10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.能欣賞不同性別者的創意表現。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.能與人良好的互動。</w:t>
            </w:r>
          </w:p>
        </w:tc>
        <w:tc>
          <w:tcPr>
            <w:tcW w:w="851" w:type="dxa"/>
          </w:tcPr>
          <w:p w:rsidR="009E4F2E" w:rsidRPr="0052720A" w:rsidRDefault="009E4F2E">
            <w:pPr>
              <w:rPr>
                <w:rFonts w:ascii="標楷體" w:eastAsia="標楷體" w:hAnsi="標楷體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9E4F2E" w:rsidRPr="0052720A" w:rsidRDefault="009E4F2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南一版本教科書藝術與人文第一冊</w:t>
            </w:r>
          </w:p>
        </w:tc>
        <w:tc>
          <w:tcPr>
            <w:tcW w:w="1843" w:type="dxa"/>
          </w:tcPr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實作評量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br/>
              <w:t>真實評量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動態評量</w:t>
            </w:r>
          </w:p>
        </w:tc>
        <w:tc>
          <w:tcPr>
            <w:tcW w:w="3119" w:type="dxa"/>
          </w:tcPr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1-2-2嘗試以視覺、聽覺及動覺的藝術創作形式，表達豐富的想像與創作力。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1-2-3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參與藝術創作活動，能用自己的符號記錄所獲得的知識、技法的特性及心中的感受。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1-2-5嘗試與同學分工、規劃、合作，從事藝術創作活動。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-6欣賞並分辨自然物、人造物的特質與藝術品之美。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2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lastRenderedPageBreak/>
                <w:t>2-2-7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相互欣賞同儕間視覺、聽覺、動覺的藝術作品，並能描述個人感受及對他人創作的見解。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2"/>
                <w:attr w:name="Year" w:val="2003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3-2-11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運用藝術創作活動及作品，美化生活環境和個人心靈。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2"/>
                <w:attr w:name="Year" w:val="2003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3-2-12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透過觀察與討論，認識本國藝術，尊重先人所締造的各種藝術成果。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2"/>
                <w:attr w:name="Year" w:val="2003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3-2-13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觀賞藝術展演活動時，能表現應有的禮貌與態度，並透過欣賞轉化個人情感。</w:t>
            </w:r>
          </w:p>
        </w:tc>
        <w:tc>
          <w:tcPr>
            <w:tcW w:w="1842" w:type="dxa"/>
          </w:tcPr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◎環境教育</w:t>
            </w:r>
          </w:p>
          <w:p w:rsidR="009E4F2E" w:rsidRPr="0052720A" w:rsidRDefault="009E4F2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1-2-1覺知環境與個人身心健康的關係。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1-2-2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能藉由感官接觸環境中的動、植物和景觀，欣賞自然之美，並能以多元的方式表達內心感受。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◎生涯發展教育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2-2-1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培養良好的人際互動能力。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3-2-2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學習如何解決問題及做決定。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◎性別平等教育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1-2-3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欣賞不同性別者的創意表現。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2-2-1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瞭解不同性別者在團體中均扮演重要的角色。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3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3-2-1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運用科技與媒體資源，不因性別而有差異。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◎海洋教育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3-2-5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激發想像力，以個人或小組的方式編創與水有關的故事。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3-2-7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透過肢體、聲音、圖像及道具等，進行以海洋為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主題之藝術表現。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◎人權教育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1-2-5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察覺並避免個人偏見與歧視態度或行為的產生。</w:t>
            </w:r>
          </w:p>
          <w:p w:rsidR="009E4F2E" w:rsidRPr="0052720A" w:rsidRDefault="009E4F2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◎家政教育</w:t>
            </w:r>
          </w:p>
          <w:p w:rsidR="009E4F2E" w:rsidRPr="0052720A" w:rsidRDefault="009E4F2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3-2-7製作簡易生活用品。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3-2-8認識生活中的美化活動。</w:t>
            </w:r>
          </w:p>
        </w:tc>
        <w:tc>
          <w:tcPr>
            <w:tcW w:w="1134" w:type="dxa"/>
          </w:tcPr>
          <w:p w:rsidR="009E4F2E" w:rsidRPr="0052720A" w:rsidRDefault="009E4F2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E4F2E" w:rsidRPr="0052720A" w:rsidTr="009E4F2E">
        <w:tc>
          <w:tcPr>
            <w:tcW w:w="851" w:type="dxa"/>
            <w:vAlign w:val="center"/>
          </w:tcPr>
          <w:p w:rsidR="009E4F2E" w:rsidRPr="0052720A" w:rsidRDefault="009E4F2E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52720A">
              <w:rPr>
                <w:rFonts w:ascii="標楷體" w:eastAsia="標楷體" w:hAnsi="標楷體" w:hint="eastAsia"/>
                <w:sz w:val="20"/>
              </w:rPr>
              <w:lastRenderedPageBreak/>
              <w:t>十一</w:t>
            </w:r>
          </w:p>
          <w:p w:rsidR="009E4F2E" w:rsidRPr="0052720A" w:rsidRDefault="009E4F2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2720A">
              <w:rPr>
                <w:rFonts w:ascii="標楷體" w:eastAsia="標楷體" w:hAnsi="標楷體" w:hint="eastAsia"/>
                <w:sz w:val="20"/>
              </w:rPr>
              <w:t>11/5</w:t>
            </w:r>
          </w:p>
          <w:p w:rsidR="009E4F2E" w:rsidRPr="0052720A" w:rsidRDefault="009E4F2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2720A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9E4F2E" w:rsidRPr="0052720A" w:rsidRDefault="009E4F2E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52720A">
              <w:rPr>
                <w:rFonts w:ascii="標楷體" w:eastAsia="標楷體" w:hAnsi="標楷體" w:hint="eastAsia"/>
                <w:sz w:val="20"/>
              </w:rPr>
              <w:t>11/11</w:t>
            </w:r>
          </w:p>
        </w:tc>
        <w:tc>
          <w:tcPr>
            <w:tcW w:w="1559" w:type="dxa"/>
          </w:tcPr>
          <w:p w:rsidR="00845FE3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單元3、新陶器時代</w:t>
            </w:r>
          </w:p>
          <w:p w:rsidR="009E4F2E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/>
                <w:sz w:val="20"/>
                <w:szCs w:val="20"/>
              </w:rPr>
              <w:t>3-1小陶子的前世今生</w:t>
            </w:r>
          </w:p>
          <w:p w:rsidR="00845FE3" w:rsidRPr="0052720A" w:rsidRDefault="00845FE3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  <w:p w:rsidR="00F77666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單元7、美妙的歌聲</w:t>
            </w:r>
          </w:p>
          <w:p w:rsidR="00845FE3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/>
                <w:sz w:val="20"/>
                <w:szCs w:val="20"/>
              </w:rPr>
              <w:t>7-1</w:t>
            </w:r>
            <w:r w:rsidR="00845FE3" w:rsidRPr="0052720A">
              <w:rPr>
                <w:rFonts w:ascii="標楷體" w:eastAsia="標楷體" w:hAnsi="標楷體" w:cs="Arial Unicode MS"/>
                <w:sz w:val="20"/>
                <w:szCs w:val="20"/>
              </w:rPr>
              <w:t>美妙的歌聲</w:t>
            </w:r>
          </w:p>
          <w:p w:rsidR="00845FE3" w:rsidRPr="0052720A" w:rsidRDefault="00845FE3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  <w:p w:rsidR="00845FE3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單元11、動物家庭</w:t>
            </w:r>
          </w:p>
          <w:p w:rsidR="009E4F2E" w:rsidRPr="0052720A" w:rsidRDefault="009E4F2E" w:rsidP="009E4F2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/>
                <w:sz w:val="20"/>
                <w:szCs w:val="20"/>
              </w:rPr>
              <w:t>11-1可愛的動</w:t>
            </w:r>
            <w:r w:rsidRPr="0052720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物</w:t>
            </w:r>
          </w:p>
        </w:tc>
        <w:tc>
          <w:tcPr>
            <w:tcW w:w="2410" w:type="dxa"/>
          </w:tcPr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1.能藉由插畫，能了解陶土的取得方式與陶器燒製流程。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2.能找出生活中常見的陶、瓷器物，並了解他們的用途。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3.從生活陶的應用，讓學生發現這些生活製品除了實用之外，藉由造形設計可為生活增添美感。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.能從歌曲《森林裡的小鳥》感受歌唱的愉悅心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情。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.能在唱歌時，注意自己的吸氣和吐氣的方式，以及正確且放鬆的姿勢。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.複習五線譜上ㄉㄛ、ㄖㄨㄝ、ㄇㄧ、ㄈㄚ、ㄙㄛ的位置，學習ㄌㄚ、ㄒㄧ的記譜位置。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.能正確的說出音符ㄉㄛ、ㄖㄨㄝ、ㄇㄧ、ㄈㄚ、ㄙㄛ、ㄌㄚ、ㄒㄧ的唱名。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8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.能發現動物不同的動作方式。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9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.能運用身體表現不同動物的動作特性。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.能將動物的動作表現，轉化為表演的創作元素。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.能欣賞他人所表現的動物動作的創意表現。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.能與人良好的互動。</w:t>
            </w:r>
          </w:p>
        </w:tc>
        <w:tc>
          <w:tcPr>
            <w:tcW w:w="851" w:type="dxa"/>
          </w:tcPr>
          <w:p w:rsidR="009E4F2E" w:rsidRPr="0052720A" w:rsidRDefault="009E4F2E">
            <w:pPr>
              <w:rPr>
                <w:rFonts w:ascii="標楷體" w:eastAsia="標楷體" w:hAnsi="標楷體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9E4F2E" w:rsidRPr="0052720A" w:rsidRDefault="009E4F2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南一版本教科書藝術與人文第一冊</w:t>
            </w:r>
          </w:p>
        </w:tc>
        <w:tc>
          <w:tcPr>
            <w:tcW w:w="1843" w:type="dxa"/>
          </w:tcPr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真實評量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動態評量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卷宗評量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1-2-1探索各種媒體、技法與形式，瞭解不同創作要素的效果與差異，以方便進行藝術創作活動。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1-2-2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嘗試以視覺、聽覺及動覺的藝術創作形式，表達豐富的想像與創作力。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1-2-3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參與藝術創作活動，能用自己的符號記錄所獲得的知識、技法的特性及心中的感受。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1-2-4運用視覺、聽覺、動覺的創作要素，從事展演活動，呈現個人感受與想法。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1-2-5嘗試與同學分工、規劃、合作，從事藝術創作活動。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2-2-7相互欣賞同儕間視覺、聽覺、動覺的藝術作品，並能描述個人感受及對他人創作的見解。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2"/>
                <w:attr w:name="Year" w:val="2003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3-2-11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運用藝術創作活動及作品，美化生活環境和個人心靈。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2"/>
                <w:attr w:name="Year" w:val="2003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3-2-13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觀賞藝術展演活動時，能表現應有的禮貌與態度，並透過欣賞轉化個人情感。</w:t>
            </w:r>
          </w:p>
        </w:tc>
        <w:tc>
          <w:tcPr>
            <w:tcW w:w="1842" w:type="dxa"/>
          </w:tcPr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◎環境教育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1-2-2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能藉由感官接觸環境中的動、植物和景觀，欣賞自然之美，並能以多元的方式表達內心感受。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◎生涯發展教育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2-2-1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培養良好的人際互動能力。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2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2-2-3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認識不同類型工作內容。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2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lastRenderedPageBreak/>
                <w:t>2-2-4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瞭解工作對個人的意義及社會的重要性。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2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2-2-5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培養對不同類型工作的態度。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3-2-2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學習如何解決問題及作決定。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◎性別平等教育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1-2-3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欣賞不同性別者的創意表現。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2-2-1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瞭解不同性別者在團體中均扮演重要的角色。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3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3-2-1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運用科技與媒體資源，不因性別而有差異。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◎人權教育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1-2-1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欣賞、包容個別差異並尊重自己與他人的權利。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1-2-5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察覺並避免個人偏見與歧視態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度或行為的產生。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◎海洋教育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3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3-2-4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表達對海洋的想像與感受。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3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3-2-5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激發想像力，以個人或小組的方式編創與水有關的故事。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◎家政教育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3-2-7製作簡易創意生活用品。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8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3-2-8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認識生活中的美化活動。</w:t>
            </w:r>
          </w:p>
        </w:tc>
        <w:tc>
          <w:tcPr>
            <w:tcW w:w="1134" w:type="dxa"/>
          </w:tcPr>
          <w:p w:rsidR="009E4F2E" w:rsidRPr="0052720A" w:rsidRDefault="009E4F2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E4F2E" w:rsidRPr="0052720A" w:rsidTr="009E4F2E">
        <w:tc>
          <w:tcPr>
            <w:tcW w:w="851" w:type="dxa"/>
            <w:vAlign w:val="center"/>
          </w:tcPr>
          <w:p w:rsidR="009E4F2E" w:rsidRPr="0052720A" w:rsidRDefault="009E4F2E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52720A">
              <w:rPr>
                <w:rFonts w:ascii="標楷體" w:eastAsia="標楷體" w:hAnsi="標楷體" w:hint="eastAsia"/>
                <w:sz w:val="20"/>
              </w:rPr>
              <w:lastRenderedPageBreak/>
              <w:t>十二</w:t>
            </w:r>
          </w:p>
          <w:p w:rsidR="009E4F2E" w:rsidRPr="0052720A" w:rsidRDefault="009E4F2E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2720A">
              <w:rPr>
                <w:rFonts w:ascii="標楷體" w:eastAsia="標楷體" w:hAnsi="標楷體" w:hint="eastAsia"/>
                <w:sz w:val="20"/>
              </w:rPr>
              <w:t>11/12</w:t>
            </w:r>
          </w:p>
          <w:p w:rsidR="009E4F2E" w:rsidRPr="0052720A" w:rsidRDefault="009E4F2E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2720A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9E4F2E" w:rsidRPr="0052720A" w:rsidRDefault="009E4F2E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52720A">
              <w:rPr>
                <w:rFonts w:ascii="標楷體" w:eastAsia="標楷體" w:hAnsi="標楷體" w:hint="eastAsia"/>
                <w:sz w:val="20"/>
              </w:rPr>
              <w:t>11/18</w:t>
            </w:r>
          </w:p>
        </w:tc>
        <w:tc>
          <w:tcPr>
            <w:tcW w:w="1559" w:type="dxa"/>
          </w:tcPr>
          <w:p w:rsidR="00AC40CA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單元3、新陶器時代</w:t>
            </w:r>
          </w:p>
          <w:p w:rsidR="009E4F2E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/>
                <w:sz w:val="20"/>
                <w:szCs w:val="20"/>
              </w:rPr>
              <w:t>3-2</w:t>
            </w:r>
            <w:r w:rsidR="00AC40CA" w:rsidRPr="0052720A">
              <w:rPr>
                <w:rFonts w:ascii="標楷體" w:eastAsia="標楷體" w:hAnsi="標楷體" w:cs="Arial Unicode MS"/>
                <w:sz w:val="20"/>
                <w:szCs w:val="20"/>
              </w:rPr>
              <w:t>看我七十二變</w:t>
            </w:r>
          </w:p>
          <w:p w:rsidR="00AC40CA" w:rsidRPr="0052720A" w:rsidRDefault="00AC40CA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  <w:p w:rsidR="00AC40CA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單元7、美妙的歌聲</w:t>
            </w:r>
          </w:p>
          <w:p w:rsidR="009E4F2E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/>
                <w:sz w:val="20"/>
                <w:szCs w:val="20"/>
              </w:rPr>
              <w:t>7-1美妙的歌聲</w:t>
            </w:r>
          </w:p>
          <w:p w:rsidR="00AC40CA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7-2認識符號</w:t>
            </w:r>
          </w:p>
          <w:p w:rsidR="00AC40CA" w:rsidRPr="0052720A" w:rsidRDefault="00AC40CA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  <w:p w:rsidR="00AC40CA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單元11、動物家庭</w:t>
            </w:r>
          </w:p>
          <w:p w:rsidR="009E4F2E" w:rsidRPr="0052720A" w:rsidRDefault="009E4F2E" w:rsidP="009E4F2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/>
                <w:sz w:val="20"/>
                <w:szCs w:val="20"/>
              </w:rPr>
              <w:t>11-2遊戲時間</w:t>
            </w:r>
          </w:p>
        </w:tc>
        <w:tc>
          <w:tcPr>
            <w:tcW w:w="2410" w:type="dxa"/>
          </w:tcPr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1.能了解創作者如何應用土屬材料於作品，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2.能了解土屬材料在設計、藝術上所能夠呈現的多樣性。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.複習五線譜上ㄉㄛ、ㄖㄨㄝ、ㄇㄧ、ㄈㄚ、ㄙㄛ的位置，學習ㄌㄚ、ㄒㄧ記譜位置。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.能正確的說出音符ㄉㄛ、ㄖㄨㄝ、ㄇㄧ、ㄈㄚ、ㄙㄛ、ㄌㄚ、ㄒㄧ的唱名。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.能認識四分休止符，並了解休止符的意義。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.能辨別四分音符及四分休止符。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.能發現動物不同的動作方式。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8.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能運用身體表現不同動物的動作特性。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9.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能將動物的動作表現，轉化為表演的創作元素。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10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.能欣賞他人所表現的動物動作的創意表現。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.能與人良好的互動。</w:t>
            </w:r>
          </w:p>
        </w:tc>
        <w:tc>
          <w:tcPr>
            <w:tcW w:w="851" w:type="dxa"/>
          </w:tcPr>
          <w:p w:rsidR="009E4F2E" w:rsidRPr="0052720A" w:rsidRDefault="009E4F2E">
            <w:pPr>
              <w:rPr>
                <w:rFonts w:ascii="標楷體" w:eastAsia="標楷體" w:hAnsi="標楷體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9E4F2E" w:rsidRPr="0052720A" w:rsidRDefault="009E4F2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南一版本教科書藝術與人文第一冊</w:t>
            </w:r>
          </w:p>
        </w:tc>
        <w:tc>
          <w:tcPr>
            <w:tcW w:w="1843" w:type="dxa"/>
          </w:tcPr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真實評量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動態評量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卷宗評量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1-2-1探索各種媒體、技法與形式，瞭解不同創作要素的效果與差異，以方便進行藝術創作活動。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1-2-2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嘗試以視覺、聽覺及動覺的藝術創作形式，表達豐富的想像與創作力。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1-2-3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參與藝術創作活動，能用自己的符號記錄所獲得的知識、技法的特性及心中的感受。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1-2-4運用視覺、聽覺、動覺的創作要素，從事展演活動，呈現個人感受與想法。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1-2-5嘗試與同學分工、規劃、合作，從事藝術創作活動。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2-2-7相互欣賞同儕間視覺、聽覺、動覺的藝術作品，並能描述個人感受及對他人創作的見解。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1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3-2-11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運用藝術創作活動及作品，美化生活環境和個人心靈。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3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3-2-13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觀賞藝術展演活動時，能表現應有的禮貌與態度，並透過欣賞轉化個人情感。</w:t>
            </w:r>
          </w:p>
        </w:tc>
        <w:tc>
          <w:tcPr>
            <w:tcW w:w="1842" w:type="dxa"/>
          </w:tcPr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◎環境教育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1-2-2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能藉由感官接觸環境中的動、植物和景觀，欣賞自然之美，並能以多元的方式表達內心感受。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◎生涯發展教育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2-2-1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培養良好的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人際互動能力。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2-2-3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認識不同類型工作內容。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2-2-4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瞭解工作對個人的意義及社會的重要性。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2-2-5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培養對不同類型工作的態度。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3-2-2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學習如何解決問題及作決定。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◎性別平等教育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1-2-3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欣賞不同性別者的創意表現。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2-2-1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瞭解不同性別者在團體中均扮演重要的角色。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3-2-1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運用科技與媒體資源，不因性別而有差異。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◎人權教育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1-2-1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欣賞、包容個別差異並尊重自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己與他人的權利。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1-2-5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察覺並避免個人偏見與歧視態度或行為的產生。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◎海洋教育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3-2-4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表達對海洋的想像與感受。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3-2-5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激發想像力，以個人或小組的方式編創與水有關的故事。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◎家政教育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3-2-7製作簡易創意生活用品。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2"/>
                <w:attr w:name="Year" w:val="2003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3-2-8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認識生活中的美化活動。</w:t>
            </w:r>
          </w:p>
        </w:tc>
        <w:tc>
          <w:tcPr>
            <w:tcW w:w="1134" w:type="dxa"/>
          </w:tcPr>
          <w:p w:rsidR="009E4F2E" w:rsidRPr="0052720A" w:rsidRDefault="009E4F2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E4F2E" w:rsidRPr="0052720A" w:rsidTr="009E4F2E">
        <w:tc>
          <w:tcPr>
            <w:tcW w:w="851" w:type="dxa"/>
            <w:vAlign w:val="center"/>
          </w:tcPr>
          <w:p w:rsidR="009E4F2E" w:rsidRPr="0052720A" w:rsidRDefault="009E4F2E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52720A">
              <w:rPr>
                <w:rFonts w:ascii="標楷體" w:eastAsia="標楷體" w:hAnsi="標楷體" w:hint="eastAsia"/>
                <w:sz w:val="20"/>
              </w:rPr>
              <w:lastRenderedPageBreak/>
              <w:t>十三</w:t>
            </w:r>
          </w:p>
          <w:p w:rsidR="009E4F2E" w:rsidRPr="0052720A" w:rsidRDefault="009E4F2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2720A">
              <w:rPr>
                <w:rFonts w:ascii="標楷體" w:eastAsia="標楷體" w:hAnsi="標楷體" w:hint="eastAsia"/>
                <w:sz w:val="20"/>
              </w:rPr>
              <w:t>11/19</w:t>
            </w:r>
          </w:p>
          <w:p w:rsidR="009E4F2E" w:rsidRPr="0052720A" w:rsidRDefault="009E4F2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2720A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9E4F2E" w:rsidRPr="0052720A" w:rsidRDefault="009E4F2E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52720A">
              <w:rPr>
                <w:rFonts w:ascii="標楷體" w:eastAsia="標楷體" w:hAnsi="標楷體" w:hint="eastAsia"/>
                <w:sz w:val="20"/>
              </w:rPr>
              <w:t>11/25</w:t>
            </w:r>
          </w:p>
        </w:tc>
        <w:tc>
          <w:tcPr>
            <w:tcW w:w="1559" w:type="dxa"/>
          </w:tcPr>
          <w:p w:rsidR="00AC40CA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單元3、新陶器時代</w:t>
            </w:r>
          </w:p>
          <w:p w:rsidR="009E4F2E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/>
                <w:sz w:val="20"/>
                <w:szCs w:val="20"/>
              </w:rPr>
              <w:t>3-3</w:t>
            </w:r>
            <w:r w:rsidR="00AC40CA" w:rsidRPr="0052720A">
              <w:rPr>
                <w:rFonts w:ascii="標楷體" w:eastAsia="標楷體" w:hAnsi="標楷體" w:cs="Arial Unicode MS"/>
                <w:sz w:val="20"/>
                <w:szCs w:val="20"/>
              </w:rPr>
              <w:t>變身高手小陶子</w:t>
            </w:r>
          </w:p>
          <w:p w:rsidR="00AC40CA" w:rsidRPr="0052720A" w:rsidRDefault="00AC40CA" w:rsidP="009E4F2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9E4F2E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單元7</w:t>
            </w:r>
          </w:p>
          <w:p w:rsidR="00AC40CA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、美妙的歌聲</w:t>
            </w:r>
            <w:r w:rsidRPr="0052720A">
              <w:rPr>
                <w:rFonts w:ascii="標楷體" w:eastAsia="標楷體" w:hAnsi="標楷體" w:cs="Arial Unicode MS"/>
                <w:sz w:val="20"/>
                <w:szCs w:val="20"/>
              </w:rPr>
              <w:t>7-2認識符號</w:t>
            </w:r>
          </w:p>
          <w:p w:rsidR="00AC40CA" w:rsidRPr="0052720A" w:rsidRDefault="00AC40CA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  <w:p w:rsidR="00AC40CA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單元11、動物家庭</w:t>
            </w:r>
          </w:p>
          <w:p w:rsidR="009E4F2E" w:rsidRPr="0052720A" w:rsidRDefault="009E4F2E" w:rsidP="009E4F2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/>
                <w:sz w:val="20"/>
                <w:szCs w:val="20"/>
              </w:rPr>
              <w:t>11-3我的家庭真可愛</w:t>
            </w:r>
          </w:p>
        </w:tc>
        <w:tc>
          <w:tcPr>
            <w:tcW w:w="2410" w:type="dxa"/>
          </w:tcPr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1.透過實地操作讓學生體驗陶土特性。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2.能以手為工具，將陶土捏塑搓揉成基本的造形元件─土球、土條。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.音樂欣賞《杜鵑圓舞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曲》。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.能發現動物不同的動作方式。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.能運用身體表現出不同動物的動作特性。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.能將動物的動作表現，轉化為表演的創作元素。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.能欣賞他人所表現的動物動作的創意表現。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8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.能與人良好的互動。</w:t>
            </w:r>
          </w:p>
        </w:tc>
        <w:tc>
          <w:tcPr>
            <w:tcW w:w="851" w:type="dxa"/>
          </w:tcPr>
          <w:p w:rsidR="009E4F2E" w:rsidRPr="0052720A" w:rsidRDefault="009E4F2E">
            <w:pPr>
              <w:rPr>
                <w:rFonts w:ascii="標楷體" w:eastAsia="標楷體" w:hAnsi="標楷體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9E4F2E" w:rsidRPr="0052720A" w:rsidRDefault="009E4F2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南一版本教科書藝術與人文第一冊</w:t>
            </w:r>
          </w:p>
        </w:tc>
        <w:tc>
          <w:tcPr>
            <w:tcW w:w="1843" w:type="dxa"/>
          </w:tcPr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真實評量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動態評量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卷宗評量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1-2-1探索各種媒體、技法與形式，瞭解不同創作要素的效果與差異，以方便進行藝術創作活動。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1-2-2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嘗試以視覺、聽覺及動覺的藝術創作形式，表達豐富的想像與創作力。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lastRenderedPageBreak/>
                <w:t>1-2-3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參與藝術創作活動，能用自己的符號記錄所獲得的知識、技法的特性及心中的感受。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1-2-4運用視覺、聽覺、動覺的創作要素，從事展演活動，呈現個人感受與想法。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1-2-5嘗試與同學分工、規劃、合作，從事藝術創作活動。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2-2-7相互欣賞同儕間視覺、聽覺、動覺的藝術作品，並能描述個人感受及對他人創作的見解。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1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3-2-11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運用藝術創作活動及作品，美化生活環境和個人心靈。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3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3-2-13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觀賞藝術展演活動時，能表現應有的禮貌與態度，並透過欣賞轉化個人情感。</w:t>
            </w:r>
          </w:p>
        </w:tc>
        <w:tc>
          <w:tcPr>
            <w:tcW w:w="1842" w:type="dxa"/>
          </w:tcPr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◎環境教育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1-2-2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能藉由感官接觸環境中的動、植物和景觀，欣賞自然之美，並能以多元的方式表達內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心感受。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◎生涯發展教育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2-2-1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培養良好的人際互動能力。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2-2-3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認識不同類型工作內容。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2-2-4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瞭解工作對個人的意義及社會的重要性。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2-2-5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培養對不同類型工作的態度。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3-2-2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學習如何解決問題及作決定。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◎性別平等教育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1-2-3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欣賞不同性別者的創意表現。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2-2-1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瞭解不同性別者在團體中均扮演重要的角色。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3-2-1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運用科技與媒體資源，不因性別而有差異。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◎人權教育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1-2-1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欣賞、包容個別差異並尊重自己與他人的權利。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1-2-5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察覺並避免個人偏見與歧視態度或行為的產生。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◎海洋教育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3-2-4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表達對海洋的想像與感受。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3-2-5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激發想像力，以個人或小組的方式編創與水有關的故事。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◎家政教育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3-2-7製作簡易創意生活用品。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2"/>
                <w:attr w:name="Year" w:val="2003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3-2-8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認識生活中的美化活動。</w:t>
            </w:r>
          </w:p>
        </w:tc>
        <w:tc>
          <w:tcPr>
            <w:tcW w:w="1134" w:type="dxa"/>
          </w:tcPr>
          <w:p w:rsidR="009E4F2E" w:rsidRPr="0052720A" w:rsidRDefault="009E4F2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E4F2E" w:rsidRPr="0052720A" w:rsidTr="009E4F2E">
        <w:tc>
          <w:tcPr>
            <w:tcW w:w="851" w:type="dxa"/>
            <w:vAlign w:val="center"/>
          </w:tcPr>
          <w:p w:rsidR="009E4F2E" w:rsidRPr="0052720A" w:rsidRDefault="009E4F2E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52720A">
              <w:rPr>
                <w:rFonts w:ascii="標楷體" w:eastAsia="標楷體" w:hAnsi="標楷體" w:hint="eastAsia"/>
                <w:sz w:val="20"/>
              </w:rPr>
              <w:lastRenderedPageBreak/>
              <w:t>十四</w:t>
            </w:r>
          </w:p>
          <w:p w:rsidR="009E4F2E" w:rsidRPr="0052720A" w:rsidRDefault="009E4F2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2720A">
              <w:rPr>
                <w:rFonts w:ascii="標楷體" w:eastAsia="標楷體" w:hAnsi="標楷體" w:hint="eastAsia"/>
                <w:sz w:val="20"/>
              </w:rPr>
              <w:t>11/26</w:t>
            </w:r>
          </w:p>
          <w:p w:rsidR="009E4F2E" w:rsidRPr="0052720A" w:rsidRDefault="009E4F2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2720A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9E4F2E" w:rsidRPr="0052720A" w:rsidRDefault="009E4F2E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</w:rPr>
              <w:t>12/2</w:t>
            </w:r>
          </w:p>
        </w:tc>
        <w:tc>
          <w:tcPr>
            <w:tcW w:w="1559" w:type="dxa"/>
          </w:tcPr>
          <w:p w:rsidR="00AC40CA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單元3、新陶器時代</w:t>
            </w:r>
          </w:p>
          <w:p w:rsidR="00AC40CA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/>
                <w:sz w:val="20"/>
                <w:szCs w:val="20"/>
              </w:rPr>
              <w:t>3-</w:t>
            </w: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3變身高手小</w:t>
            </w: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陶子</w:t>
            </w:r>
          </w:p>
          <w:p w:rsidR="00AC40CA" w:rsidRPr="0052720A" w:rsidRDefault="00AC40CA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  <w:p w:rsidR="00AC40CA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單元7、美妙的歌聲</w:t>
            </w:r>
          </w:p>
          <w:p w:rsidR="009E4F2E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7-3合奏真快樂</w:t>
            </w:r>
          </w:p>
          <w:p w:rsidR="00AC40CA" w:rsidRPr="0052720A" w:rsidRDefault="00AC40CA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  <w:p w:rsidR="00AC40CA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單元11、動物家庭</w:t>
            </w:r>
          </w:p>
          <w:p w:rsidR="009E4F2E" w:rsidRPr="0052720A" w:rsidRDefault="009E4F2E" w:rsidP="009E4F2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/>
                <w:sz w:val="20"/>
                <w:szCs w:val="20"/>
              </w:rPr>
              <w:t>11-3我的家庭真可愛</w:t>
            </w:r>
          </w:p>
        </w:tc>
        <w:tc>
          <w:tcPr>
            <w:tcW w:w="2410" w:type="dxa"/>
          </w:tcPr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.能夠應用身邊容易取得的工具或物件，作為陶土壓印裝飾。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.能清楚認知直笛ㄒㄧ、ㄌㄚ、ㄙㄛ的指法。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.能正確地吹奏直笛ㄒㄧ、ㄌㄚ、ㄙㄛ。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.能正確的唱出演唱曲《王老先生有塊地》。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.能發現動物不同的動作方式。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.能運用身體表現不同動物的動作特性。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.能將動物的動作表現，轉化為表演的創作元素。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8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.欣賞他人所表現的動物動作的創意表現。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9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.能與人良好的互動。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851" w:type="dxa"/>
          </w:tcPr>
          <w:p w:rsidR="009E4F2E" w:rsidRPr="0052720A" w:rsidRDefault="009E4F2E">
            <w:pPr>
              <w:rPr>
                <w:rFonts w:ascii="標楷體" w:eastAsia="標楷體" w:hAnsi="標楷體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9E4F2E" w:rsidRPr="0052720A" w:rsidRDefault="009E4F2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南一版本教科書藝術與人文第一冊</w:t>
            </w:r>
          </w:p>
        </w:tc>
        <w:tc>
          <w:tcPr>
            <w:tcW w:w="1843" w:type="dxa"/>
          </w:tcPr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真實評量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動態評量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卷宗評量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實作評量</w:t>
            </w:r>
          </w:p>
        </w:tc>
        <w:tc>
          <w:tcPr>
            <w:tcW w:w="3119" w:type="dxa"/>
          </w:tcPr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1-2-1探索各種媒體、技法與形式，瞭解不同創作要素的效果與差異，以方便進行藝術創作活動。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lastRenderedPageBreak/>
                <w:t>1-2-2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嘗試以視覺、聽覺及動覺的藝術創作形式，表達豐富的想像與創作力。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1-2-3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參與藝術創作活動，能用自己的符號記錄所獲得的知識、技法的特性及心中的感受。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1-2-4運用視覺、聽覺、動覺的創作要素，從事展演活動，呈現個人感受與想法。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1-2-5嘗試與同學分工、規劃、合作，從事藝術創作活動。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2-2-7相互欣賞同儕間視覺、聽覺、動覺的藝術作品，並能描述個人感受及對他人創作的見解。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1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3-2-11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運用藝術創作活動及作品，美化生活環境和個人心靈。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3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3-2-13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觀賞藝術展演活動時，能表現應有的禮貌與態度，並透過欣賞轉化個人情感。</w:t>
            </w:r>
          </w:p>
        </w:tc>
        <w:tc>
          <w:tcPr>
            <w:tcW w:w="1842" w:type="dxa"/>
          </w:tcPr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◎環境教育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1-2-2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能藉由感官接觸環境中的動、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植物和景觀，欣賞自然之美，並能以多元的方式表達內心感受。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◎生涯發展教育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2-2-1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培養良好的人際互動能力。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2-2-3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認識不同類型工作內容。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2-2-4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瞭解工作對個人的意義及社會的重要性。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2-2-5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培養對不同類型工作的態度。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3-2-2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學習如何解決問題及作決定。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◎性別平等教育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1-2-3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欣賞不同性別者的創意表現。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2-2-1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瞭解不同性別者在團體中均扮演重要的角色。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lastRenderedPageBreak/>
                <w:t>3-2-1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運用科技與媒體資源，不因性別而有差異。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◎人權教育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1-2-1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欣賞、包容個別差異並尊重自己與他人的權利。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1-2-5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察覺並避免個人偏見與歧視態度或行為的產生。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◎海洋教育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3-2-4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表達對海洋的想像與感受。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3-2-5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激發想像力，以個人或小組的方式編創與水有關的故事。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◎家政教育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3-2-7製作簡易創意生活用品。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2"/>
                <w:attr w:name="Year" w:val="2003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3-2-8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認識生活中的美化活動。</w:t>
            </w:r>
          </w:p>
        </w:tc>
        <w:tc>
          <w:tcPr>
            <w:tcW w:w="1134" w:type="dxa"/>
          </w:tcPr>
          <w:p w:rsidR="009E4F2E" w:rsidRPr="0052720A" w:rsidRDefault="009E4F2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E4F2E" w:rsidRPr="0052720A" w:rsidTr="009E4F2E">
        <w:tc>
          <w:tcPr>
            <w:tcW w:w="851" w:type="dxa"/>
            <w:vAlign w:val="center"/>
          </w:tcPr>
          <w:p w:rsidR="009E4F2E" w:rsidRPr="0052720A" w:rsidRDefault="009E4F2E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52720A">
              <w:rPr>
                <w:rFonts w:ascii="標楷體" w:eastAsia="標楷體" w:hAnsi="標楷體" w:hint="eastAsia"/>
                <w:sz w:val="20"/>
              </w:rPr>
              <w:lastRenderedPageBreak/>
              <w:t>十五</w:t>
            </w:r>
          </w:p>
          <w:p w:rsidR="009E4F2E" w:rsidRPr="0052720A" w:rsidRDefault="009E4F2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2720A">
              <w:rPr>
                <w:rFonts w:ascii="標楷體" w:eastAsia="標楷體" w:hAnsi="標楷體" w:hint="eastAsia"/>
                <w:sz w:val="20"/>
              </w:rPr>
              <w:t>12/3</w:t>
            </w:r>
          </w:p>
          <w:p w:rsidR="009E4F2E" w:rsidRPr="0052720A" w:rsidRDefault="009E4F2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2720A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9E4F2E" w:rsidRPr="0052720A" w:rsidRDefault="009E4F2E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</w:rPr>
              <w:t>12/9</w:t>
            </w:r>
          </w:p>
        </w:tc>
        <w:tc>
          <w:tcPr>
            <w:tcW w:w="1559" w:type="dxa"/>
          </w:tcPr>
          <w:p w:rsidR="0052720A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單元3、新陶器時代</w:t>
            </w:r>
          </w:p>
          <w:p w:rsidR="009E4F2E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/>
                <w:sz w:val="20"/>
                <w:szCs w:val="20"/>
              </w:rPr>
              <w:t>3-4</w:t>
            </w:r>
            <w:r w:rsidR="0052720A" w:rsidRPr="0052720A">
              <w:rPr>
                <w:rFonts w:ascii="標楷體" w:eastAsia="標楷體" w:hAnsi="標楷體" w:cs="Arial Unicode MS"/>
                <w:sz w:val="20"/>
                <w:szCs w:val="20"/>
              </w:rPr>
              <w:t>當我們同在一起</w:t>
            </w:r>
          </w:p>
          <w:p w:rsidR="0052720A" w:rsidRPr="0052720A" w:rsidRDefault="0052720A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  <w:p w:rsidR="0052720A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單元7、美妙的歌聲</w:t>
            </w:r>
          </w:p>
          <w:p w:rsidR="0052720A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/>
                <w:sz w:val="20"/>
                <w:szCs w:val="20"/>
              </w:rPr>
              <w:t>7-</w:t>
            </w: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3</w:t>
            </w:r>
            <w:r w:rsidR="0052720A" w:rsidRPr="0052720A">
              <w:rPr>
                <w:rFonts w:ascii="標楷體" w:eastAsia="標楷體" w:hAnsi="標楷體" w:cs="Arial Unicode MS"/>
                <w:sz w:val="20"/>
                <w:szCs w:val="20"/>
              </w:rPr>
              <w:t>合奏真快樂</w:t>
            </w:r>
          </w:p>
          <w:p w:rsidR="0052720A" w:rsidRPr="0052720A" w:rsidRDefault="0052720A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  <w:p w:rsidR="0052720A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單元12、身體生活日記</w:t>
            </w:r>
          </w:p>
          <w:p w:rsidR="009E4F2E" w:rsidRPr="0052720A" w:rsidRDefault="009E4F2E" w:rsidP="0052720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12</w:t>
            </w:r>
            <w:r w:rsidRPr="0052720A">
              <w:rPr>
                <w:rFonts w:ascii="標楷體" w:eastAsia="標楷體" w:hAnsi="標楷體" w:cs="Arial Unicode MS"/>
                <w:sz w:val="20"/>
                <w:szCs w:val="20"/>
              </w:rPr>
              <w:t>-</w:t>
            </w: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1我的一天</w:t>
            </w:r>
          </w:p>
        </w:tc>
        <w:tc>
          <w:tcPr>
            <w:tcW w:w="2410" w:type="dxa"/>
          </w:tcPr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1.利用土球、土條等陶藝基本型的組合，構成造形。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2.能應用捏塑的方式處理土條並完成作品。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3.能應用各類器物壓印裝飾作品。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4.能應用泥漿或水做為陶土接合劑。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5.能將土球、土條變形，捏塑自己想要呈現的作品。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6.能以作品傳達自己想表現的內容。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7.能清楚說出自己創作方式與傳達的意念。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8.能欣賞他人立體作品並說出優點。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9.能清楚認知直笛ㄒㄧ、ㄌㄚ</w:t>
            </w: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ㄙㄛ的指法。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10.能正確的吹奏直笛ㄒㄧ、ㄌㄚ</w:t>
            </w: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ㄙㄛ。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11.能正確的唱出演唱曲《王老先生有塊地》。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12.能加入直笛和節奏樂器，唱、奏歌曲《王老先生有塊地》。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13.能嘗試以身體動作表達一天所做的事情。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14.能探索身體表現的可能性。</w:t>
            </w:r>
          </w:p>
        </w:tc>
        <w:tc>
          <w:tcPr>
            <w:tcW w:w="851" w:type="dxa"/>
          </w:tcPr>
          <w:p w:rsidR="009E4F2E" w:rsidRPr="0052720A" w:rsidRDefault="009E4F2E">
            <w:pPr>
              <w:rPr>
                <w:rFonts w:ascii="標楷體" w:eastAsia="標楷體" w:hAnsi="標楷體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9E4F2E" w:rsidRPr="0052720A" w:rsidRDefault="009E4F2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南一版本教科書藝術與人文第一冊</w:t>
            </w:r>
          </w:p>
        </w:tc>
        <w:tc>
          <w:tcPr>
            <w:tcW w:w="1843" w:type="dxa"/>
          </w:tcPr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真實評量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動態評量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1-2-1探索各種媒體、技法與形式，了解不同創作要素的效果與差異，以方便進行藝術創作活動。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1-2-2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嘗試以視覺、聽覺及動覺的藝術創作形式，表達豐富的想像與創作力。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1-2-3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參與藝術創作活動，能用自己的符號記錄所獲得的知識、技法的特性及心中的感受。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1-2-4運用視覺、聽覺、動覺的創作要素，從事展演活動，呈現個人感受與想法。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1-2-5嘗試與同學分工、規劃、合作，從事藝術創作活動。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2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2-2-7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相互欣賞同儕間視覺、聽覺、動覺的藝術作品，並能描述個人感受及對他人創作的見解。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2"/>
                <w:attr w:name="Year" w:val="2003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3-2-11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運用藝術創作活動及作品，美化生活環境和個人心靈。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2"/>
                <w:attr w:name="Year" w:val="2003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3-2-12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透過觀察與討論，認識本國藝術，尊重先人所締造的各種藝術成果。</w:t>
            </w:r>
          </w:p>
        </w:tc>
        <w:tc>
          <w:tcPr>
            <w:tcW w:w="1842" w:type="dxa"/>
          </w:tcPr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◎環境教育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1-2-2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能藉由感官接觸環境中的動、植物和景觀，欣賞自然之美，並能以多元的方式表達內心感受。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◎生涯發展教育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2-2-1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培養良好的人際互動能力。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2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2-2-3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認識不同類型工作內容。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2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2-2-4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瞭解工作對個人的意義及社會的重要性。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2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2-2-5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培養對不同類型工作的態度。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3-2-2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學習如何解決問題及作決定。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◎性別平等教育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1-2-3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欣賞不同性別者的創意表現。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lastRenderedPageBreak/>
                <w:t>2-2-1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瞭解不同性別者在團體中均扮演重要的角色。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◎人權教育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1-2-1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欣賞、包容個別差異並尊重自己與他人的權利。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1-2-5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察覺並避免個人偏見與歧視態度或行為的產生。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◎海洋教育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3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3-2-4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表達對海洋的想像與感受。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3-2-7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透過肢體、聲音、圖像及道具等，進行以海洋為主題之藝術表現。</w:t>
            </w:r>
          </w:p>
        </w:tc>
        <w:tc>
          <w:tcPr>
            <w:tcW w:w="1134" w:type="dxa"/>
          </w:tcPr>
          <w:p w:rsidR="009E4F2E" w:rsidRPr="0052720A" w:rsidRDefault="009E4F2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E4F2E" w:rsidRPr="0052720A" w:rsidTr="009E4F2E">
        <w:tc>
          <w:tcPr>
            <w:tcW w:w="851" w:type="dxa"/>
            <w:vAlign w:val="center"/>
          </w:tcPr>
          <w:p w:rsidR="009E4F2E" w:rsidRPr="0052720A" w:rsidRDefault="009E4F2E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52720A">
              <w:rPr>
                <w:rFonts w:ascii="標楷體" w:eastAsia="標楷體" w:hAnsi="標楷體" w:hint="eastAsia"/>
                <w:sz w:val="20"/>
              </w:rPr>
              <w:lastRenderedPageBreak/>
              <w:t>十六</w:t>
            </w:r>
          </w:p>
          <w:p w:rsidR="009E4F2E" w:rsidRPr="0052720A" w:rsidRDefault="009E4F2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2720A">
              <w:rPr>
                <w:rFonts w:ascii="標楷體" w:eastAsia="標楷體" w:hAnsi="標楷體" w:hint="eastAsia"/>
                <w:sz w:val="20"/>
              </w:rPr>
              <w:t>12/10</w:t>
            </w:r>
          </w:p>
          <w:p w:rsidR="009E4F2E" w:rsidRPr="0052720A" w:rsidRDefault="009E4F2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2720A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9E4F2E" w:rsidRPr="0052720A" w:rsidRDefault="009E4F2E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</w:rPr>
              <w:t>12/16</w:t>
            </w:r>
          </w:p>
        </w:tc>
        <w:tc>
          <w:tcPr>
            <w:tcW w:w="1559" w:type="dxa"/>
          </w:tcPr>
          <w:p w:rsidR="0052720A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單元3、新陶器時代</w:t>
            </w:r>
          </w:p>
          <w:p w:rsidR="009E4F2E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3-4當我們同在一起</w:t>
            </w:r>
          </w:p>
          <w:p w:rsidR="0052720A" w:rsidRPr="0052720A" w:rsidRDefault="0052720A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  <w:p w:rsidR="0052720A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單元8、動物狂歡節</w:t>
            </w:r>
          </w:p>
          <w:p w:rsidR="0052720A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8-1</w:t>
            </w:r>
            <w:r w:rsidR="0052720A"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聲音變化多</w:t>
            </w:r>
          </w:p>
          <w:p w:rsidR="0052720A" w:rsidRPr="0052720A" w:rsidRDefault="0052720A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  <w:p w:rsidR="0052720A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單元12、身體生活日記</w:t>
            </w:r>
          </w:p>
          <w:p w:rsidR="009E4F2E" w:rsidRPr="0052720A" w:rsidRDefault="009E4F2E" w:rsidP="009E4F2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/>
                <w:sz w:val="20"/>
                <w:szCs w:val="20"/>
              </w:rPr>
              <w:t>12-</w:t>
            </w: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2大家來找碴</w:t>
            </w:r>
          </w:p>
        </w:tc>
        <w:tc>
          <w:tcPr>
            <w:tcW w:w="2410" w:type="dxa"/>
          </w:tcPr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1.利用土球、土條等陶藝基本型的組合，構成造形。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2.能應用捏塑的方式處理土條並完成作品。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3.能應用各類器物壓印裝飾作品。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4.能應用泥漿或水做為陶土接合劑。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5.能將土球、土條變形，捏塑自己想要呈現的作品。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6.能以作品傳達自己想表現的內容。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7.能清楚說出自己創作方式與傳達的意念。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8.能欣賞他人立體作品並說出優點。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9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.能從生活經驗中，體驗速度的快慢所帶來不同的感受。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10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.能了解速度的不同會改變樂曲給人的感受。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.能從演唱的快慢速度中，充分表達樂曲感受。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.能將生活中所聽到的強弱聲音，用各種圖示表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示聲音的強弱大小。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.以圖示為依據，加深認識強弱力度和符號的印象。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14.能為樂曲改變速度及強弱。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15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.能察覺出動作的差異性，所表達的不同情緒。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16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.能嘗試用簡單的動作創作一小段舞蹈。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17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.能用肢體動作表達個人情緒。</w:t>
            </w:r>
          </w:p>
        </w:tc>
        <w:tc>
          <w:tcPr>
            <w:tcW w:w="851" w:type="dxa"/>
          </w:tcPr>
          <w:p w:rsidR="009E4F2E" w:rsidRPr="0052720A" w:rsidRDefault="009E4F2E">
            <w:pPr>
              <w:rPr>
                <w:rFonts w:ascii="標楷體" w:eastAsia="標楷體" w:hAnsi="標楷體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9E4F2E" w:rsidRPr="0052720A" w:rsidRDefault="009E4F2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南一版本教科書藝術與人文第一冊</w:t>
            </w:r>
          </w:p>
        </w:tc>
        <w:tc>
          <w:tcPr>
            <w:tcW w:w="1843" w:type="dxa"/>
          </w:tcPr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真實評量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動態評量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實作評量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卷宗評量</w:t>
            </w:r>
          </w:p>
        </w:tc>
        <w:tc>
          <w:tcPr>
            <w:tcW w:w="3119" w:type="dxa"/>
          </w:tcPr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1-2-1探索各種媒體、技法與形式，了解不同創作要素的效果與差異，以方便進行藝術創作活動。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1-2-2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嘗試以視覺、聽覺及動覺的藝術創作形式，表達豐富的想像與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創作力。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1-2-4運用視覺、聽覺、動覺的創作要素，從事展演活動，呈現個人感受與想法。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2-2-6欣賞並分辨自然物、人造物的特質與藝術品之美。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2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2-2-7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相互欣賞同儕間視覺、聽覺、動覺的藝術作品，並能描述個人感受及對他人創作的見解。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2"/>
                <w:attr w:name="Year" w:val="2003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3-2-11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運用藝術創作活動及作品，美化生活環境和個人心靈。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2"/>
                <w:attr w:name="Year" w:val="2003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3-2-12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透過觀賞與討論，認識本國藝術，尊重先人所締造的各種藝術成果。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2" w:type="dxa"/>
          </w:tcPr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◎環境教育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1-2-2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能藉由感官接觸環境中的動、植物和景觀，欣賞自然之美，並能以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多元的方式表達內心感受。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◎生涯發展教育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2-2-1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培養良好的人際互動能力。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2-2-3認識不同類型工作內容。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2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2-2-4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瞭解工作對個人的意義及社會的重要性。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2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2-2-5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培養對不同類型工作的態度。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3-2-2學習如何解決問題及做決定。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◎性別平等教育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1-2-3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欣賞不同性別者的創意表現。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2-2-1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瞭解不同性別者在團體中均扮演重要的角色。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◎人權教育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1-2-1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欣賞、包容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個別差異並尊重自己與他人的權利。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1-2-5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察覺並避免個人偏見與歧視態度或行為的產生。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◎海洋教育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3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3-2-4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表達對海洋的想像與感受。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3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3-2-7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透過肢體、聲音、圖像及道具等，進行以海洋為主題之藝術表現。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9E4F2E" w:rsidRPr="0052720A" w:rsidRDefault="009E4F2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E4F2E" w:rsidRPr="0052720A" w:rsidTr="009E4F2E">
        <w:tc>
          <w:tcPr>
            <w:tcW w:w="851" w:type="dxa"/>
            <w:vAlign w:val="center"/>
          </w:tcPr>
          <w:p w:rsidR="009E4F2E" w:rsidRPr="0052720A" w:rsidRDefault="009E4F2E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52720A">
              <w:rPr>
                <w:rFonts w:ascii="標楷體" w:eastAsia="標楷體" w:hAnsi="標楷體" w:hint="eastAsia"/>
                <w:sz w:val="20"/>
              </w:rPr>
              <w:lastRenderedPageBreak/>
              <w:t>十七</w:t>
            </w:r>
          </w:p>
          <w:p w:rsidR="009E4F2E" w:rsidRPr="0052720A" w:rsidRDefault="009E4F2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2720A">
              <w:rPr>
                <w:rFonts w:ascii="標楷體" w:eastAsia="標楷體" w:hAnsi="標楷體" w:hint="eastAsia"/>
                <w:sz w:val="20"/>
              </w:rPr>
              <w:t>12/17</w:t>
            </w:r>
          </w:p>
          <w:p w:rsidR="009E4F2E" w:rsidRPr="0052720A" w:rsidRDefault="009E4F2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2720A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9E4F2E" w:rsidRPr="0052720A" w:rsidRDefault="009E4F2E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52720A">
              <w:rPr>
                <w:rFonts w:ascii="標楷體" w:eastAsia="標楷體" w:hAnsi="標楷體" w:hint="eastAsia"/>
                <w:sz w:val="20"/>
              </w:rPr>
              <w:t>12/23</w:t>
            </w:r>
          </w:p>
        </w:tc>
        <w:tc>
          <w:tcPr>
            <w:tcW w:w="1559" w:type="dxa"/>
          </w:tcPr>
          <w:p w:rsidR="0052720A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單元4、色彩奇幻王國</w:t>
            </w:r>
          </w:p>
          <w:p w:rsidR="009E4F2E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/>
                <w:sz w:val="20"/>
                <w:szCs w:val="20"/>
              </w:rPr>
              <w:t>4-</w:t>
            </w: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1神奇的色彩</w:t>
            </w:r>
          </w:p>
          <w:p w:rsidR="009E4F2E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4-2</w:t>
            </w:r>
            <w:r w:rsidR="0052720A"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藝術家玩色彩</w:t>
            </w:r>
          </w:p>
          <w:p w:rsidR="0052720A" w:rsidRPr="0052720A" w:rsidRDefault="0052720A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  <w:p w:rsidR="0052720A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單元8、動物狂歡節</w:t>
            </w:r>
          </w:p>
          <w:p w:rsidR="0052720A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8-2認識拍子</w:t>
            </w:r>
          </w:p>
          <w:p w:rsidR="0052720A" w:rsidRPr="0052720A" w:rsidRDefault="0052720A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  <w:p w:rsidR="0052720A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單元12、身體生活日記</w:t>
            </w:r>
          </w:p>
          <w:p w:rsidR="009E4F2E" w:rsidRPr="0052720A" w:rsidRDefault="009E4F2E" w:rsidP="0052720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/>
                <w:sz w:val="20"/>
                <w:szCs w:val="20"/>
              </w:rPr>
              <w:t>12-</w:t>
            </w: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3身體生活日記</w:t>
            </w:r>
          </w:p>
        </w:tc>
        <w:tc>
          <w:tcPr>
            <w:tcW w:w="2410" w:type="dxa"/>
          </w:tcPr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1.能發現生活中色彩拼盤千變萬化的層次。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2.能發表對色彩的觀感並嘗試說出色彩的名稱。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3.能察覺同色系色彩的些微變化。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4.能欣賞藝術家運用色彩的創作。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5.能了解作品中色彩混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和形成的原因。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6.能發現不同色彩搭配所造成的不同視覺效果。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.能了解拍號的概念並正確寫出、念出拍號。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8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.能用身體作出不同的聲音強弱感，增加強弱印象。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9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.能為不同拍號的樂曲設計強弱動作，加深拍號的印象。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.能察覺出動作的差異性，所表達的不同情緒。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.能嘗試用簡單的動作創作一小段舞蹈。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.能用肢體動作表達個人情緒。</w:t>
            </w:r>
          </w:p>
        </w:tc>
        <w:tc>
          <w:tcPr>
            <w:tcW w:w="851" w:type="dxa"/>
          </w:tcPr>
          <w:p w:rsidR="009E4F2E" w:rsidRPr="0052720A" w:rsidRDefault="009E4F2E">
            <w:pPr>
              <w:rPr>
                <w:rFonts w:ascii="標楷體" w:eastAsia="標楷體" w:hAnsi="標楷體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9E4F2E" w:rsidRPr="0052720A" w:rsidRDefault="009E4F2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南一版本教科書藝術與人文第一冊</w:t>
            </w:r>
          </w:p>
        </w:tc>
        <w:tc>
          <w:tcPr>
            <w:tcW w:w="1843" w:type="dxa"/>
          </w:tcPr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真實評量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動態評量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實作評量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卷宗評量</w:t>
            </w:r>
          </w:p>
        </w:tc>
        <w:tc>
          <w:tcPr>
            <w:tcW w:w="3119" w:type="dxa"/>
          </w:tcPr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1-2-1探索各種媒體、技法與形式，了解不同創作要素的效果與差異，以方便進行藝術創作活動。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1-2-2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嘗試以視覺、聽覺及動覺的藝術創作形式，表達豐富的想像與創作力。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1-2-3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參與藝術創作活動，能用自己的符號記錄所獲得的知識、技法的特性及心中的感受。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1-2-4運用視覺、聽覺、動覺的創作要素，從事展演活動，呈現個人感受與想法。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2-2-6欣賞並分辨自然物、人造物的特質與藝術品之美。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2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2-2-7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相互欣賞同儕間視覺、聽覺、動覺的藝術作品，並能描述個人感受及對他人創作的見解。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2"/>
                <w:attr w:name="Year" w:val="2003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3-2-11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運用藝術創作活動及作品，美化生活環境和個人心靈。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2"/>
                <w:attr w:name="Year" w:val="2003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3-2-12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透過觀賞與討論，認識本國藝術，尊重先人所締造的各種藝術成果。</w:t>
            </w:r>
          </w:p>
        </w:tc>
        <w:tc>
          <w:tcPr>
            <w:tcW w:w="1842" w:type="dxa"/>
          </w:tcPr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◎環境教育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1-2-2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能藉由感官接觸環境中的動、植物和景觀，欣賞自然之美，並能以多元的方式表達內心感受。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◎生涯發展教育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2-2-1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培養良好的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人際互動能力。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3-2-2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學習如何解決問題及做決定。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◎性別平等教育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1-2-3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欣賞不同性別者的創意表現。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2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2-2-2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尊重不同性別者做決定的自主權。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◎人權教育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1-2-1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欣賞、包容個別差異並尊重自己與他人的權利。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1-2-5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察覺並避免個人偏見與歧視態度或行為的產生。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◎海洋教育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3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3-2-4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表達對海洋的想像與感受。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3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3-2-7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透過肢體、聲音、圖像及道具等，進行以海洋為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主題之藝術表現。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◎家政教育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3-2-4表現合宜的生活禮儀。</w:t>
            </w:r>
          </w:p>
        </w:tc>
        <w:tc>
          <w:tcPr>
            <w:tcW w:w="1134" w:type="dxa"/>
          </w:tcPr>
          <w:p w:rsidR="009E4F2E" w:rsidRPr="0052720A" w:rsidRDefault="009E4F2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E4F2E" w:rsidRPr="0052720A" w:rsidTr="009E4F2E">
        <w:tc>
          <w:tcPr>
            <w:tcW w:w="851" w:type="dxa"/>
            <w:vAlign w:val="center"/>
          </w:tcPr>
          <w:p w:rsidR="009E4F2E" w:rsidRPr="0052720A" w:rsidRDefault="009E4F2E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52720A">
              <w:rPr>
                <w:rFonts w:ascii="標楷體" w:eastAsia="標楷體" w:hAnsi="標楷體" w:hint="eastAsia"/>
                <w:sz w:val="20"/>
              </w:rPr>
              <w:lastRenderedPageBreak/>
              <w:t>十八</w:t>
            </w:r>
          </w:p>
          <w:p w:rsidR="009E4F2E" w:rsidRPr="0052720A" w:rsidRDefault="009E4F2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2720A">
              <w:rPr>
                <w:rFonts w:ascii="標楷體" w:eastAsia="標楷體" w:hAnsi="標楷體" w:hint="eastAsia"/>
                <w:sz w:val="20"/>
              </w:rPr>
              <w:t>12/24</w:t>
            </w:r>
          </w:p>
          <w:p w:rsidR="009E4F2E" w:rsidRPr="0052720A" w:rsidRDefault="009E4F2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2720A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9E4F2E" w:rsidRPr="0052720A" w:rsidRDefault="009E4F2E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52720A">
              <w:rPr>
                <w:rFonts w:ascii="標楷體" w:eastAsia="標楷體" w:hAnsi="標楷體" w:hint="eastAsia"/>
                <w:sz w:val="20"/>
              </w:rPr>
              <w:t>12/30</w:t>
            </w:r>
          </w:p>
        </w:tc>
        <w:tc>
          <w:tcPr>
            <w:tcW w:w="1559" w:type="dxa"/>
          </w:tcPr>
          <w:p w:rsidR="0052720A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單元4、色彩奇幻王國</w:t>
            </w:r>
          </w:p>
          <w:p w:rsidR="009E4F2E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/>
                <w:sz w:val="20"/>
                <w:szCs w:val="20"/>
              </w:rPr>
              <w:t>4-</w:t>
            </w: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3水彩好好玩</w:t>
            </w:r>
          </w:p>
          <w:p w:rsidR="0052720A" w:rsidRPr="0052720A" w:rsidRDefault="0052720A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  <w:p w:rsidR="0052720A" w:rsidRPr="0052720A" w:rsidRDefault="009E4F2E" w:rsidP="0052720A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單元8、動物狂歡節</w:t>
            </w:r>
          </w:p>
          <w:p w:rsidR="0052720A" w:rsidRPr="0052720A" w:rsidRDefault="009E4F2E" w:rsidP="0052720A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/>
                <w:sz w:val="20"/>
                <w:szCs w:val="20"/>
              </w:rPr>
              <w:t>8-2</w:t>
            </w:r>
            <w:r w:rsidR="0052720A" w:rsidRPr="0052720A">
              <w:rPr>
                <w:rFonts w:ascii="標楷體" w:eastAsia="標楷體" w:hAnsi="標楷體" w:cs="Arial Unicode MS"/>
                <w:sz w:val="20"/>
                <w:szCs w:val="20"/>
              </w:rPr>
              <w:t>認識拍子</w:t>
            </w:r>
          </w:p>
          <w:p w:rsidR="0052720A" w:rsidRPr="0052720A" w:rsidRDefault="0052720A" w:rsidP="0052720A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  <w:p w:rsidR="0052720A" w:rsidRPr="0052720A" w:rsidRDefault="009E4F2E" w:rsidP="0052720A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單元12、身體生活日記</w:t>
            </w:r>
          </w:p>
          <w:p w:rsidR="009E4F2E" w:rsidRPr="0052720A" w:rsidRDefault="009E4F2E" w:rsidP="0052720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/>
                <w:sz w:val="20"/>
                <w:szCs w:val="20"/>
              </w:rPr>
              <w:t>12-</w:t>
            </w: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4</w:t>
            </w:r>
            <w:r w:rsidRPr="0052720A">
              <w:rPr>
                <w:rFonts w:ascii="標楷體" w:eastAsia="標楷體" w:hAnsi="標楷體" w:cs="Arial Unicode MS"/>
                <w:sz w:val="20"/>
                <w:szCs w:val="20"/>
              </w:rPr>
              <w:t>看圖跳跳看</w:t>
            </w:r>
          </w:p>
        </w:tc>
        <w:tc>
          <w:tcPr>
            <w:tcW w:w="2410" w:type="dxa"/>
          </w:tcPr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1.能認識水彩家族成員，激發學生創作慾望。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2.能正確的使用水彩用具。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3.能勇於嘗試各種混色形式創作。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4.能了解拍號的概念並正確寫出、念出拍號。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5.能用身體作出不同的聲音強弱感，增加強弱印象。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6.能為不同拍號的樂曲設計強弱動作，加深拍號的印象。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7.能欣賞藝術家的創作作品後再自我創作。</w:t>
            </w:r>
          </w:p>
        </w:tc>
        <w:tc>
          <w:tcPr>
            <w:tcW w:w="851" w:type="dxa"/>
          </w:tcPr>
          <w:p w:rsidR="009E4F2E" w:rsidRPr="0052720A" w:rsidRDefault="009E4F2E">
            <w:pPr>
              <w:rPr>
                <w:rFonts w:ascii="標楷體" w:eastAsia="標楷體" w:hAnsi="標楷體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9E4F2E" w:rsidRPr="0052720A" w:rsidRDefault="009E4F2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南一版本教科書藝術與人文第一冊</w:t>
            </w:r>
          </w:p>
        </w:tc>
        <w:tc>
          <w:tcPr>
            <w:tcW w:w="1843" w:type="dxa"/>
          </w:tcPr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真實評量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動態評量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實作評量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119" w:type="dxa"/>
          </w:tcPr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1-2-1探索各種媒體、技法與形式，了解不同創作要素的效果與差異，以方便進行藝術創作活動。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1-2-2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嘗試以視覺、聽覺及動覺的藝術創作形式，表達豐富的想像與創作力。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1-2-3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參與藝術創作活動，能用自己的符號記錄所獲得的知識、技法的特性及心中的感受。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1-2-4運用視覺、聽覺、動覺的創作要素，從事展演活動，呈現個人感受與想法。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2-2-6欣賞並分辨自然物、人造物的特質與藝術品之美。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2-2-7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相互欣賞同儕間視覺、聽覺、動覺的藝術作品，並能描述個人感受及對他人創作的見解。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1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3-2-11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運用藝術創作活動及作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品，美化生活環境和個人心靈。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2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3-2-12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透過觀賞與討論，認識本國藝術，尊重先人所締造的各種藝術成果。</w:t>
            </w:r>
          </w:p>
        </w:tc>
        <w:tc>
          <w:tcPr>
            <w:tcW w:w="1842" w:type="dxa"/>
          </w:tcPr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◎環境教育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1-2-2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能藉由感官接觸環境中的動、植物和景觀，欣賞自然之美，並能以多元的方式表達內心感受。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◎生涯發展教育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2-2-1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培養良好的人際互動能力。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3-2-2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學習如何解決問題及做決定。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◎性別平等教育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1-2-3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欣賞不同性別者的創意表現。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2-2-2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尊重不同性別者做決定的自主權。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◎人權教育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1-2-1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欣賞、包容個別差異並尊重自己與他人的權利。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1-2-5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察覺並避免個人偏見與歧視態度或行為的產生。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◎海洋教育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3-2-4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表達對海洋的想像與感受。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3-2-7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透過肢體、聲音、圖像及道具等，進行以海洋為主題之藝術表現。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◎家政教育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3-2-4表現合宜的生活禮儀。</w:t>
            </w:r>
          </w:p>
        </w:tc>
        <w:tc>
          <w:tcPr>
            <w:tcW w:w="1134" w:type="dxa"/>
          </w:tcPr>
          <w:p w:rsidR="009E4F2E" w:rsidRPr="0052720A" w:rsidRDefault="009E4F2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E4F2E" w:rsidRPr="0052720A" w:rsidTr="009E4F2E">
        <w:tc>
          <w:tcPr>
            <w:tcW w:w="851" w:type="dxa"/>
            <w:vAlign w:val="center"/>
          </w:tcPr>
          <w:p w:rsidR="009E4F2E" w:rsidRPr="0052720A" w:rsidRDefault="009E4F2E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52720A">
              <w:rPr>
                <w:rFonts w:ascii="標楷體" w:eastAsia="標楷體" w:hAnsi="標楷體" w:hint="eastAsia"/>
                <w:sz w:val="20"/>
              </w:rPr>
              <w:lastRenderedPageBreak/>
              <w:t>十九</w:t>
            </w:r>
          </w:p>
          <w:p w:rsidR="009E4F2E" w:rsidRPr="0052720A" w:rsidRDefault="009E4F2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2720A">
              <w:rPr>
                <w:rFonts w:ascii="標楷體" w:eastAsia="標楷體" w:hAnsi="標楷體" w:hint="eastAsia"/>
                <w:sz w:val="20"/>
              </w:rPr>
              <w:t>12/31</w:t>
            </w:r>
          </w:p>
          <w:p w:rsidR="009E4F2E" w:rsidRPr="0052720A" w:rsidRDefault="009E4F2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2720A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9E4F2E" w:rsidRPr="0052720A" w:rsidRDefault="009E4F2E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</w:rPr>
              <w:t>1/6</w:t>
            </w:r>
          </w:p>
        </w:tc>
        <w:tc>
          <w:tcPr>
            <w:tcW w:w="1559" w:type="dxa"/>
          </w:tcPr>
          <w:p w:rsidR="0052720A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單元4、色彩奇幻王國</w:t>
            </w:r>
          </w:p>
          <w:p w:rsidR="009E4F2E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/>
                <w:sz w:val="20"/>
                <w:szCs w:val="20"/>
              </w:rPr>
              <w:t>4-4奇幻彩虹魚</w:t>
            </w:r>
          </w:p>
          <w:p w:rsidR="0052720A" w:rsidRPr="0052720A" w:rsidRDefault="0052720A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  <w:p w:rsidR="0052720A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單元8、動物狂</w:t>
            </w: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歡節</w:t>
            </w:r>
          </w:p>
          <w:p w:rsidR="009E4F2E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8-3動物狂歡節</w:t>
            </w:r>
          </w:p>
          <w:p w:rsidR="0052720A" w:rsidRPr="0052720A" w:rsidRDefault="0052720A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  <w:p w:rsidR="0052720A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單元12、身體生活日記</w:t>
            </w:r>
          </w:p>
          <w:p w:rsidR="009E4F2E" w:rsidRPr="0052720A" w:rsidRDefault="009E4F2E" w:rsidP="009E4F2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/>
                <w:sz w:val="20"/>
                <w:szCs w:val="20"/>
              </w:rPr>
              <w:t>12-</w:t>
            </w: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4</w:t>
            </w:r>
            <w:r w:rsidRPr="0052720A">
              <w:rPr>
                <w:rFonts w:ascii="標楷體" w:eastAsia="標楷體" w:hAnsi="標楷體" w:cs="Arial Unicode MS"/>
                <w:sz w:val="20"/>
                <w:szCs w:val="20"/>
              </w:rPr>
              <w:t>看圖跳跳看</w:t>
            </w:r>
          </w:p>
        </w:tc>
        <w:tc>
          <w:tcPr>
            <w:tcW w:w="2410" w:type="dxa"/>
          </w:tcPr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1.能發表對水彩體驗創作的感覺。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2.能與同學共同討論並集體創作。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3.能依照自我創意設計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各種海中生物造形。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4.能正確的使用剪刀、膠水創作。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5.能樂於與他人分享創作。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.了解24拍號的概念並正確寫出、念出。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.能藉由肢體動作模仿各種動物。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8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.能藉由遊戲加深拍號及計算拍子的觀念。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9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.能欣賞藝術家的創作作品後再自我創作。</w:t>
            </w:r>
          </w:p>
        </w:tc>
        <w:tc>
          <w:tcPr>
            <w:tcW w:w="851" w:type="dxa"/>
          </w:tcPr>
          <w:p w:rsidR="009E4F2E" w:rsidRPr="0052720A" w:rsidRDefault="009E4F2E">
            <w:pPr>
              <w:rPr>
                <w:rFonts w:ascii="標楷體" w:eastAsia="標楷體" w:hAnsi="標楷體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9E4F2E" w:rsidRPr="0052720A" w:rsidRDefault="009E4F2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南一版本教科書藝術與人文第一冊</w:t>
            </w:r>
          </w:p>
        </w:tc>
        <w:tc>
          <w:tcPr>
            <w:tcW w:w="1843" w:type="dxa"/>
          </w:tcPr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真實評量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動態評量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實作評量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卷宗評量</w:t>
            </w:r>
          </w:p>
        </w:tc>
        <w:tc>
          <w:tcPr>
            <w:tcW w:w="3119" w:type="dxa"/>
          </w:tcPr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1-2-1探索各種媒體、技法與形式，了解不同創作要素的效果與差異，以方便進行藝術創作活動。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1-2-2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嘗試以視覺、聽覺及動覺的藝術創作形式，表達豐富的想像與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創作力。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1-2-3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參與藝術創作活動，能用自己的符號記錄所獲得的知識、技法的特性及心中的感受。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1-2-4運用視覺、聽覺、動覺的創作要素，從事展演活動，呈現個人感受與想法。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2-2-6欣賞並分辨自然物、人造物的特質與藝術品之美。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2-2-7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相互欣賞同儕間視覺、聽覺、動覺的藝術作品，並能描述個人感受及對他人創作的見解。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1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3-2-11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運用藝術創作活動及作品，美化生活環境和個人心靈。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2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3-2-12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透過觀賞與討論，認識本國藝術，尊重先人所締造的各種藝術成果。</w:t>
            </w:r>
          </w:p>
        </w:tc>
        <w:tc>
          <w:tcPr>
            <w:tcW w:w="1842" w:type="dxa"/>
          </w:tcPr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◎環境教育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1-2-2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能藉由感官接觸環境中的動、植物和景觀，欣賞自然之美，並能以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多元的方式表達內心感受。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◎生涯發展教育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2-2-1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培養良好的人際互動能力。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3-2-2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學習如何解決問題及做決定。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◎性別平等教育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1-2-3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欣賞不同性別者的創意表現。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2-2-2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尊重不同性別者做決定的自主權。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◎人權教育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1-2-1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欣賞、包容個別差異並尊重自己與他人的權利。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1-2-5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察覺並避免個人偏見與歧視態度或行為的產生。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◎海洋教育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3-2-4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表達對海洋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的想像與感受。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3-2-7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透過肢體、聲音、圖像及道具等，進行以海洋為主題之藝術表現。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◎家政教育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3-2-4表現合宜的生活禮儀。</w:t>
            </w:r>
          </w:p>
        </w:tc>
        <w:tc>
          <w:tcPr>
            <w:tcW w:w="1134" w:type="dxa"/>
          </w:tcPr>
          <w:p w:rsidR="009E4F2E" w:rsidRPr="0052720A" w:rsidRDefault="009E4F2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E4F2E" w:rsidRPr="0052720A" w:rsidTr="009E4F2E">
        <w:tc>
          <w:tcPr>
            <w:tcW w:w="851" w:type="dxa"/>
            <w:vAlign w:val="center"/>
          </w:tcPr>
          <w:p w:rsidR="009E4F2E" w:rsidRPr="0052720A" w:rsidRDefault="009E4F2E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52720A">
              <w:rPr>
                <w:rFonts w:ascii="標楷體" w:eastAsia="標楷體" w:hAnsi="標楷體" w:hint="eastAsia"/>
                <w:sz w:val="20"/>
              </w:rPr>
              <w:lastRenderedPageBreak/>
              <w:t>二十</w:t>
            </w:r>
          </w:p>
          <w:p w:rsidR="009E4F2E" w:rsidRPr="0052720A" w:rsidRDefault="009E4F2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2720A">
              <w:rPr>
                <w:rFonts w:ascii="標楷體" w:eastAsia="標楷體" w:hAnsi="標楷體" w:hint="eastAsia"/>
                <w:sz w:val="20"/>
              </w:rPr>
              <w:t>1/7</w:t>
            </w:r>
          </w:p>
          <w:p w:rsidR="009E4F2E" w:rsidRPr="0052720A" w:rsidRDefault="009E4F2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2720A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9E4F2E" w:rsidRPr="0052720A" w:rsidRDefault="009E4F2E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</w:rPr>
              <w:t>1/13</w:t>
            </w:r>
          </w:p>
        </w:tc>
        <w:tc>
          <w:tcPr>
            <w:tcW w:w="1559" w:type="dxa"/>
          </w:tcPr>
          <w:p w:rsidR="009E4F2E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評量週</w:t>
            </w:r>
          </w:p>
          <w:p w:rsidR="009E4F2E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  <w:p w:rsidR="0052720A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單元4、色彩奇幻王國</w:t>
            </w:r>
          </w:p>
          <w:p w:rsidR="009E4F2E" w:rsidRPr="0052720A" w:rsidRDefault="009E4F2E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4-4</w:t>
            </w:r>
            <w:r w:rsidR="0052720A"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奇幻彩虹魚</w:t>
            </w:r>
          </w:p>
          <w:p w:rsidR="0052720A" w:rsidRPr="0052720A" w:rsidRDefault="0052720A" w:rsidP="009E4F2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  <w:p w:rsidR="0052720A" w:rsidRPr="0052720A" w:rsidRDefault="009E4F2E" w:rsidP="0052720A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單元8、動物狂歡節</w:t>
            </w:r>
          </w:p>
          <w:p w:rsidR="0052720A" w:rsidRPr="0052720A" w:rsidRDefault="009E4F2E" w:rsidP="0052720A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/>
                <w:sz w:val="20"/>
                <w:szCs w:val="20"/>
              </w:rPr>
              <w:t>8-4</w:t>
            </w:r>
            <w:r w:rsidR="0052720A" w:rsidRPr="0052720A">
              <w:rPr>
                <w:rFonts w:ascii="標楷體" w:eastAsia="標楷體" w:hAnsi="標楷體" w:cs="Arial Unicode MS"/>
                <w:sz w:val="20"/>
                <w:szCs w:val="20"/>
              </w:rPr>
              <w:t>合奏真有趣</w:t>
            </w:r>
          </w:p>
          <w:p w:rsidR="0052720A" w:rsidRPr="0052720A" w:rsidRDefault="0052720A" w:rsidP="0052720A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  <w:p w:rsidR="0052720A" w:rsidRPr="0052720A" w:rsidRDefault="009E4F2E" w:rsidP="0052720A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單元12、身體生活日記</w:t>
            </w:r>
          </w:p>
          <w:p w:rsidR="009E4F2E" w:rsidRPr="0052720A" w:rsidRDefault="009E4F2E" w:rsidP="0052720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/>
                <w:sz w:val="20"/>
                <w:szCs w:val="20"/>
              </w:rPr>
              <w:t>12-</w:t>
            </w: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4</w:t>
            </w:r>
            <w:r w:rsidRPr="0052720A">
              <w:rPr>
                <w:rFonts w:ascii="標楷體" w:eastAsia="標楷體" w:hAnsi="標楷體" w:cs="Arial Unicode MS"/>
                <w:sz w:val="20"/>
                <w:szCs w:val="20"/>
              </w:rPr>
              <w:t>看圖跳跳看</w:t>
            </w:r>
          </w:p>
        </w:tc>
        <w:tc>
          <w:tcPr>
            <w:tcW w:w="2410" w:type="dxa"/>
          </w:tcPr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1.能發表對水彩體驗創作的感覺。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2.能與同學共同討論並集體創作。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3.能依照自我創意設計各種海中生物造形。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4.能正確的使用剪刀、膠水創作。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5.能樂於與他人分享創作。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6.能認識鈴鼓並學會鈴鼓的演奏方式。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7.能認識鈴鼓演奏符號。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8.能正確的演唱歌曲《快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樂的小魚》。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9.能為歌曲加上鈴鼓伴奏。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10.能唱、奏時，加入強弱表情記號。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11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t>.能認識肢體障礙藝術家。</w:t>
            </w:r>
          </w:p>
        </w:tc>
        <w:tc>
          <w:tcPr>
            <w:tcW w:w="851" w:type="dxa"/>
          </w:tcPr>
          <w:p w:rsidR="009E4F2E" w:rsidRPr="0052720A" w:rsidRDefault="009E4F2E">
            <w:pPr>
              <w:rPr>
                <w:rFonts w:ascii="標楷體" w:eastAsia="標楷體" w:hAnsi="標楷體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9E4F2E" w:rsidRPr="0052720A" w:rsidRDefault="009E4F2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2720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南一版本教科書藝術與人文第一冊</w:t>
            </w:r>
          </w:p>
        </w:tc>
        <w:tc>
          <w:tcPr>
            <w:tcW w:w="1843" w:type="dxa"/>
          </w:tcPr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真實評量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動態評量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實作評量</w:t>
            </w:r>
          </w:p>
          <w:p w:rsidR="009E4F2E" w:rsidRPr="0052720A" w:rsidRDefault="009E4F2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119" w:type="dxa"/>
          </w:tcPr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1-2-1探索各種媒體、技法與形式，了解不同創作要素的效果與差異，以方便進行藝術創作活動。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1-2-2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嘗試以視覺、聽覺及動覺的藝術創作形式，表達豐富的想像與創作力。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1-2-3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參與藝術創作活動，能用自己的符號記錄所獲得的知識、技法的特性及心中的感受。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1-2-4運用視覺、聽覺、動覺的創作要素，從事展演活動，呈現個人感受與想法。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2-2-6欣賞並分辨自然物、人造物的特質與藝術品之美。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lastRenderedPageBreak/>
                <w:t>2-2-7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相互欣賞同儕間視覺、聽覺、動覺的藝術作品，並能描述個人感受及對他人創作的見解。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1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3-2-11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運用藝術創作活動及作品，美化生活環境和個人心靈。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2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3-2-12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透過觀賞與討論，認識本國藝術，尊重先人所締造的各種藝術成果。</w:t>
            </w:r>
          </w:p>
        </w:tc>
        <w:tc>
          <w:tcPr>
            <w:tcW w:w="1842" w:type="dxa"/>
          </w:tcPr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◎環境教育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1-2-2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能藉由感官接觸環境中的動、植物和景觀，欣賞自然之美，並能以多元的方式表達內心感受。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◎生涯發展教育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2-2-1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培養良好的人際互動能力。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3-2-2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學習如何解決問題及做決定。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◎性別平等教育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1-2-3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欣賞不同性</w:t>
            </w:r>
            <w:r w:rsidRPr="0052720A">
              <w:rPr>
                <w:rFonts w:ascii="標楷體" w:eastAsia="標楷體" w:hAnsi="標楷體"/>
                <w:sz w:val="20"/>
                <w:szCs w:val="20"/>
              </w:rPr>
              <w:lastRenderedPageBreak/>
              <w:t>別者的創意表現。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2-2-2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尊重不同性別者做決定的自主權。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◎人權教育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1-2-1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欣賞、包容個別差異並尊重自己與他人的權利。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1-2-5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察覺並避免個人偏見與歧視態度或行為的產生。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◎海洋教育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3-2-4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表達對海洋的想像與感受。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52720A">
                <w:rPr>
                  <w:rFonts w:ascii="標楷體" w:eastAsia="標楷體" w:hAnsi="標楷體"/>
                  <w:sz w:val="20"/>
                  <w:szCs w:val="20"/>
                </w:rPr>
                <w:t>3-2-7</w:t>
              </w:r>
            </w:smartTag>
            <w:r w:rsidRPr="0052720A">
              <w:rPr>
                <w:rFonts w:ascii="標楷體" w:eastAsia="標楷體" w:hAnsi="標楷體"/>
                <w:sz w:val="20"/>
                <w:szCs w:val="20"/>
              </w:rPr>
              <w:t>透過肢體、聲音、圖像及道具等，進行以海洋為主題之藝術表現。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/>
                <w:sz w:val="20"/>
                <w:szCs w:val="20"/>
              </w:rPr>
              <w:t>◎家政教育</w:t>
            </w:r>
          </w:p>
          <w:p w:rsidR="009E4F2E" w:rsidRPr="0052720A" w:rsidRDefault="009E4F2E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3-2-4表現合宜的生活禮儀。</w:t>
            </w:r>
          </w:p>
        </w:tc>
        <w:tc>
          <w:tcPr>
            <w:tcW w:w="1134" w:type="dxa"/>
          </w:tcPr>
          <w:p w:rsidR="009E4F2E" w:rsidRPr="0052720A" w:rsidRDefault="009E4F2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45B30" w:rsidRPr="0052720A" w:rsidTr="00737CEB">
        <w:tc>
          <w:tcPr>
            <w:tcW w:w="851" w:type="dxa"/>
            <w:vAlign w:val="center"/>
          </w:tcPr>
          <w:p w:rsidR="00A45B30" w:rsidRPr="0052720A" w:rsidRDefault="00A45B30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52720A">
              <w:rPr>
                <w:rFonts w:ascii="標楷體" w:eastAsia="標楷體" w:hAnsi="標楷體" w:hint="eastAsia"/>
                <w:sz w:val="20"/>
              </w:rPr>
              <w:lastRenderedPageBreak/>
              <w:t>二十一</w:t>
            </w:r>
          </w:p>
          <w:p w:rsidR="00A45B30" w:rsidRPr="0052720A" w:rsidRDefault="00A45B30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2720A">
              <w:rPr>
                <w:rFonts w:ascii="標楷體" w:eastAsia="標楷體" w:hAnsi="標楷體" w:hint="eastAsia"/>
                <w:sz w:val="20"/>
              </w:rPr>
              <w:t>1</w:t>
            </w:r>
            <w:r w:rsidRPr="0052720A">
              <w:rPr>
                <w:rFonts w:ascii="標楷體" w:eastAsia="標楷體" w:hAnsi="標楷體"/>
                <w:sz w:val="20"/>
              </w:rPr>
              <w:t>/</w:t>
            </w:r>
            <w:r w:rsidRPr="0052720A">
              <w:rPr>
                <w:rFonts w:ascii="標楷體" w:eastAsia="標楷體" w:hAnsi="標楷體" w:hint="eastAsia"/>
                <w:sz w:val="20"/>
              </w:rPr>
              <w:t>14</w:t>
            </w:r>
          </w:p>
          <w:p w:rsidR="00A45B30" w:rsidRPr="0052720A" w:rsidRDefault="00A45B30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2720A">
              <w:rPr>
                <w:rFonts w:ascii="標楷體" w:eastAsia="標楷體" w:hAnsi="標楷體"/>
                <w:sz w:val="20"/>
              </w:rPr>
              <w:lastRenderedPageBreak/>
              <w:t>|</w:t>
            </w:r>
          </w:p>
          <w:p w:rsidR="00A45B30" w:rsidRPr="0052720A" w:rsidRDefault="00A45B30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2720A">
              <w:rPr>
                <w:rFonts w:ascii="標楷體" w:eastAsia="標楷體" w:hAnsi="標楷體" w:hint="eastAsia"/>
                <w:sz w:val="20"/>
              </w:rPr>
              <w:t>1</w:t>
            </w:r>
            <w:r w:rsidRPr="0052720A">
              <w:rPr>
                <w:rFonts w:ascii="標楷體" w:eastAsia="標楷體" w:hAnsi="標楷體"/>
                <w:sz w:val="20"/>
              </w:rPr>
              <w:t>/</w:t>
            </w:r>
            <w:r w:rsidRPr="0052720A">
              <w:rPr>
                <w:rFonts w:ascii="標楷體" w:eastAsia="標楷體" w:hAnsi="標楷體" w:hint="eastAsia"/>
                <w:sz w:val="20"/>
              </w:rPr>
              <w:t>19</w:t>
            </w:r>
          </w:p>
        </w:tc>
        <w:tc>
          <w:tcPr>
            <w:tcW w:w="1559" w:type="dxa"/>
          </w:tcPr>
          <w:p w:rsidR="00A45B30" w:rsidRPr="0052720A" w:rsidRDefault="00A45B30" w:rsidP="00737CEB">
            <w:pPr>
              <w:jc w:val="both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45B30" w:rsidRPr="0052720A" w:rsidRDefault="00A45B30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t>檢討與訂正考卷或進行</w:t>
            </w: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補救教學</w:t>
            </w:r>
          </w:p>
        </w:tc>
        <w:tc>
          <w:tcPr>
            <w:tcW w:w="851" w:type="dxa"/>
          </w:tcPr>
          <w:p w:rsidR="00A45B30" w:rsidRPr="0052720A" w:rsidRDefault="00A45B30">
            <w:pPr>
              <w:rPr>
                <w:rFonts w:ascii="標楷體" w:eastAsia="標楷體" w:hAnsi="標楷體"/>
              </w:rPr>
            </w:pPr>
            <w:r w:rsidRPr="0052720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A45B30" w:rsidRPr="0052720A" w:rsidRDefault="00A45B3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A45B30" w:rsidRPr="0052720A" w:rsidRDefault="00A45B30" w:rsidP="002C7AE4">
            <w:pPr>
              <w:ind w:left="100" w:hangingChars="50" w:hanging="100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119" w:type="dxa"/>
          </w:tcPr>
          <w:p w:rsidR="00A45B30" w:rsidRPr="0052720A" w:rsidRDefault="00A45B30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2" w:type="dxa"/>
          </w:tcPr>
          <w:p w:rsidR="00A45B30" w:rsidRPr="0052720A" w:rsidRDefault="00A45B30" w:rsidP="002C7AE4">
            <w:pPr>
              <w:pStyle w:val="10"/>
              <w:spacing w:beforeLines="0" w:afterLines="0" w:line="240" w:lineRule="auto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A45B30" w:rsidRPr="0052720A" w:rsidRDefault="00A45B3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Pr="00CE3C63" w:rsidRDefault="00FA5CFD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</w:p>
    <w:sectPr w:rsidR="00FA5CFD" w:rsidRPr="00CE3C6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3138" w:rsidRDefault="00183138">
      <w:r>
        <w:separator/>
      </w:r>
    </w:p>
  </w:endnote>
  <w:endnote w:type="continuationSeparator" w:id="0">
    <w:p w:rsidR="00183138" w:rsidRDefault="001831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3">
    <w:panose1 w:val="03000309000000000000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標黑體c..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華康標宋體">
    <w:panose1 w:val="020204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57383E">
    <w:pPr>
      <w:pStyle w:val="a7"/>
      <w:jc w:val="center"/>
    </w:pPr>
    <w:fldSimple w:instr=" PAGE   \* MERGEFORMAT ">
      <w:r w:rsidR="00F77666" w:rsidRPr="00F77666">
        <w:rPr>
          <w:noProof/>
          <w:lang w:val="zh-TW"/>
        </w:rPr>
        <w:t>2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57383E">
    <w:pPr>
      <w:pStyle w:val="a7"/>
      <w:jc w:val="center"/>
    </w:pPr>
    <w:fldSimple w:instr=" PAGE   \* MERGEFORMAT ">
      <w:r w:rsidR="00F77666" w:rsidRPr="00F77666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3138" w:rsidRDefault="00183138">
      <w:r>
        <w:separator/>
      </w:r>
    </w:p>
  </w:footnote>
  <w:footnote w:type="continuationSeparator" w:id="0">
    <w:p w:rsidR="00183138" w:rsidRDefault="001831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2D9645EA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69D1864"/>
    <w:multiLevelType w:val="hybridMultilevel"/>
    <w:tmpl w:val="F12A7AC2"/>
    <w:lvl w:ilvl="0" w:tplc="CE3C9160">
      <w:start w:val="1"/>
      <w:numFmt w:val="decimal"/>
      <w:lvlText w:val="%1."/>
      <w:lvlJc w:val="left"/>
      <w:pPr>
        <w:ind w:left="480" w:hanging="480"/>
      </w:pPr>
      <w:rPr>
        <w:rFonts w:ascii="新細明體" w:eastAsia="新細明體" w:hAnsi="新細明體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2E1E7890"/>
    <w:multiLevelType w:val="hybridMultilevel"/>
    <w:tmpl w:val="1E2CF456"/>
    <w:lvl w:ilvl="0" w:tplc="1642555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30804B4C"/>
    <w:multiLevelType w:val="hybridMultilevel"/>
    <w:tmpl w:val="EA741A0E"/>
    <w:lvl w:ilvl="0" w:tplc="5972E9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7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8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3497E57"/>
    <w:multiLevelType w:val="hybridMultilevel"/>
    <w:tmpl w:val="09288BDC"/>
    <w:lvl w:ilvl="0" w:tplc="1618101C">
      <w:start w:val="1"/>
      <w:numFmt w:val="decimal"/>
      <w:lvlText w:val="%1."/>
      <w:lvlJc w:val="left"/>
      <w:pPr>
        <w:ind w:left="360" w:hanging="360"/>
      </w:pPr>
      <w:rPr>
        <w:rFonts w:hAnsi="Times New Roman" w:cs="Times New Roman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21">
    <w:nsid w:val="516F65AC"/>
    <w:multiLevelType w:val="hybridMultilevel"/>
    <w:tmpl w:val="77046394"/>
    <w:lvl w:ilvl="0" w:tplc="46B2742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4">
    <w:nsid w:val="60125BE8"/>
    <w:multiLevelType w:val="hybridMultilevel"/>
    <w:tmpl w:val="4A7E23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6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7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8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9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31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70C574ED"/>
    <w:multiLevelType w:val="hybridMultilevel"/>
    <w:tmpl w:val="0472FF08"/>
    <w:lvl w:ilvl="0" w:tplc="803602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4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20"/>
  </w:num>
  <w:num w:numId="2">
    <w:abstractNumId w:val="17"/>
  </w:num>
  <w:num w:numId="3">
    <w:abstractNumId w:val="35"/>
  </w:num>
  <w:num w:numId="4">
    <w:abstractNumId w:val="25"/>
  </w:num>
  <w:num w:numId="5">
    <w:abstractNumId w:val="16"/>
  </w:num>
  <w:num w:numId="6">
    <w:abstractNumId w:val="33"/>
  </w:num>
  <w:num w:numId="7">
    <w:abstractNumId w:val="30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8"/>
  </w:num>
  <w:num w:numId="15">
    <w:abstractNumId w:val="27"/>
  </w:num>
  <w:num w:numId="16">
    <w:abstractNumId w:val="26"/>
  </w:num>
  <w:num w:numId="17">
    <w:abstractNumId w:val="29"/>
  </w:num>
  <w:num w:numId="18">
    <w:abstractNumId w:val="1"/>
  </w:num>
  <w:num w:numId="19">
    <w:abstractNumId w:val="31"/>
  </w:num>
  <w:num w:numId="20">
    <w:abstractNumId w:val="9"/>
  </w:num>
  <w:num w:numId="21">
    <w:abstractNumId w:val="23"/>
  </w:num>
  <w:num w:numId="22">
    <w:abstractNumId w:val="28"/>
  </w:num>
  <w:num w:numId="23">
    <w:abstractNumId w:val="2"/>
  </w:num>
  <w:num w:numId="24">
    <w:abstractNumId w:val="4"/>
  </w:num>
  <w:num w:numId="25">
    <w:abstractNumId w:val="13"/>
  </w:num>
  <w:num w:numId="26">
    <w:abstractNumId w:val="7"/>
  </w:num>
  <w:num w:numId="27">
    <w:abstractNumId w:val="11"/>
  </w:num>
  <w:num w:numId="28">
    <w:abstractNumId w:val="22"/>
  </w:num>
  <w:num w:numId="29">
    <w:abstractNumId w:val="34"/>
  </w:num>
  <w:num w:numId="30">
    <w:abstractNumId w:val="24"/>
  </w:num>
  <w:num w:numId="31">
    <w:abstractNumId w:val="14"/>
  </w:num>
  <w:num w:numId="32">
    <w:abstractNumId w:val="32"/>
  </w:num>
  <w:num w:numId="33">
    <w:abstractNumId w:val="19"/>
  </w:num>
  <w:num w:numId="34">
    <w:abstractNumId w:val="21"/>
  </w:num>
  <w:num w:numId="35">
    <w:abstractNumId w:val="12"/>
  </w:num>
  <w:num w:numId="3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12985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1149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865"/>
    <w:rsid w:val="00171FC3"/>
    <w:rsid w:val="00182FE8"/>
    <w:rsid w:val="00183138"/>
    <w:rsid w:val="001863C2"/>
    <w:rsid w:val="00186DC2"/>
    <w:rsid w:val="00190D3B"/>
    <w:rsid w:val="00197F70"/>
    <w:rsid w:val="001A181D"/>
    <w:rsid w:val="001A3715"/>
    <w:rsid w:val="001A76DC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B71A2"/>
    <w:rsid w:val="002C45A0"/>
    <w:rsid w:val="002D3271"/>
    <w:rsid w:val="002D798E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4D72"/>
    <w:rsid w:val="00335986"/>
    <w:rsid w:val="00336177"/>
    <w:rsid w:val="0033660C"/>
    <w:rsid w:val="00336FC3"/>
    <w:rsid w:val="00340991"/>
    <w:rsid w:val="003428FE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83109"/>
    <w:rsid w:val="003909FE"/>
    <w:rsid w:val="00391A73"/>
    <w:rsid w:val="00392243"/>
    <w:rsid w:val="00392908"/>
    <w:rsid w:val="00393C2B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30BEE"/>
    <w:rsid w:val="00433F1B"/>
    <w:rsid w:val="00444B14"/>
    <w:rsid w:val="004473A8"/>
    <w:rsid w:val="0045131F"/>
    <w:rsid w:val="004546A3"/>
    <w:rsid w:val="00465E57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17CD"/>
    <w:rsid w:val="004A2342"/>
    <w:rsid w:val="004A40D4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2720A"/>
    <w:rsid w:val="0053704C"/>
    <w:rsid w:val="0054497D"/>
    <w:rsid w:val="00547CEC"/>
    <w:rsid w:val="00552E37"/>
    <w:rsid w:val="00553A51"/>
    <w:rsid w:val="00557572"/>
    <w:rsid w:val="00557E2C"/>
    <w:rsid w:val="005614E1"/>
    <w:rsid w:val="00562B78"/>
    <w:rsid w:val="00571C0F"/>
    <w:rsid w:val="0057383E"/>
    <w:rsid w:val="005755DE"/>
    <w:rsid w:val="00583B9B"/>
    <w:rsid w:val="00592F4B"/>
    <w:rsid w:val="00593757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506D"/>
    <w:rsid w:val="005F72DD"/>
    <w:rsid w:val="00606A69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C7EBD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26BC0"/>
    <w:rsid w:val="00737CEB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133E"/>
    <w:rsid w:val="007A34AC"/>
    <w:rsid w:val="007A55FE"/>
    <w:rsid w:val="007A5AE2"/>
    <w:rsid w:val="007A6874"/>
    <w:rsid w:val="007B44BD"/>
    <w:rsid w:val="007C09FE"/>
    <w:rsid w:val="007C6858"/>
    <w:rsid w:val="007D5558"/>
    <w:rsid w:val="007D5AAA"/>
    <w:rsid w:val="007F228C"/>
    <w:rsid w:val="007F5FF9"/>
    <w:rsid w:val="00800D0D"/>
    <w:rsid w:val="00802E1D"/>
    <w:rsid w:val="00810D39"/>
    <w:rsid w:val="0081211E"/>
    <w:rsid w:val="00813E4D"/>
    <w:rsid w:val="00814A6C"/>
    <w:rsid w:val="00815BC9"/>
    <w:rsid w:val="00824739"/>
    <w:rsid w:val="0083231D"/>
    <w:rsid w:val="00835D9D"/>
    <w:rsid w:val="00837D10"/>
    <w:rsid w:val="00841314"/>
    <w:rsid w:val="00845FE3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0C1A"/>
    <w:rsid w:val="009037EF"/>
    <w:rsid w:val="00910F07"/>
    <w:rsid w:val="00911017"/>
    <w:rsid w:val="00913F59"/>
    <w:rsid w:val="00917026"/>
    <w:rsid w:val="009213D0"/>
    <w:rsid w:val="009238F4"/>
    <w:rsid w:val="00923F8F"/>
    <w:rsid w:val="00931421"/>
    <w:rsid w:val="00932CC8"/>
    <w:rsid w:val="009345B6"/>
    <w:rsid w:val="00935B92"/>
    <w:rsid w:val="009375FA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0A6E"/>
    <w:rsid w:val="009D2C63"/>
    <w:rsid w:val="009D3358"/>
    <w:rsid w:val="009D5CEB"/>
    <w:rsid w:val="009D793A"/>
    <w:rsid w:val="009E12F7"/>
    <w:rsid w:val="009E2365"/>
    <w:rsid w:val="009E2F1C"/>
    <w:rsid w:val="009E4F2E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4133D"/>
    <w:rsid w:val="00A45B30"/>
    <w:rsid w:val="00A51AC7"/>
    <w:rsid w:val="00A54C75"/>
    <w:rsid w:val="00A56E1E"/>
    <w:rsid w:val="00A628E1"/>
    <w:rsid w:val="00A647C4"/>
    <w:rsid w:val="00A72CB3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0CA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B5157"/>
    <w:rsid w:val="00BB7A6F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BF485E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3BC7"/>
    <w:rsid w:val="00C84EB0"/>
    <w:rsid w:val="00C93350"/>
    <w:rsid w:val="00C96714"/>
    <w:rsid w:val="00CA72A6"/>
    <w:rsid w:val="00CA7BD0"/>
    <w:rsid w:val="00CB476E"/>
    <w:rsid w:val="00CC404D"/>
    <w:rsid w:val="00CC7752"/>
    <w:rsid w:val="00CD70C2"/>
    <w:rsid w:val="00CE3C63"/>
    <w:rsid w:val="00CE50FD"/>
    <w:rsid w:val="00CF24F2"/>
    <w:rsid w:val="00CF3E65"/>
    <w:rsid w:val="00CF74E0"/>
    <w:rsid w:val="00D120C7"/>
    <w:rsid w:val="00D13869"/>
    <w:rsid w:val="00D17E46"/>
    <w:rsid w:val="00D17EBE"/>
    <w:rsid w:val="00D22564"/>
    <w:rsid w:val="00D23D88"/>
    <w:rsid w:val="00D3051E"/>
    <w:rsid w:val="00D446C6"/>
    <w:rsid w:val="00D4480A"/>
    <w:rsid w:val="00D5085E"/>
    <w:rsid w:val="00D52468"/>
    <w:rsid w:val="00D5504F"/>
    <w:rsid w:val="00D56A48"/>
    <w:rsid w:val="00D56E4B"/>
    <w:rsid w:val="00D60852"/>
    <w:rsid w:val="00D61AE9"/>
    <w:rsid w:val="00D652B1"/>
    <w:rsid w:val="00D65986"/>
    <w:rsid w:val="00D70682"/>
    <w:rsid w:val="00D720F5"/>
    <w:rsid w:val="00D74F54"/>
    <w:rsid w:val="00D76BE2"/>
    <w:rsid w:val="00D8466E"/>
    <w:rsid w:val="00D85BCF"/>
    <w:rsid w:val="00D90ACE"/>
    <w:rsid w:val="00D969A5"/>
    <w:rsid w:val="00DA2812"/>
    <w:rsid w:val="00DA39DC"/>
    <w:rsid w:val="00DB2447"/>
    <w:rsid w:val="00DB5FEA"/>
    <w:rsid w:val="00DB71C4"/>
    <w:rsid w:val="00DC2027"/>
    <w:rsid w:val="00DC4D5B"/>
    <w:rsid w:val="00DC7576"/>
    <w:rsid w:val="00DD32CB"/>
    <w:rsid w:val="00DE2A6E"/>
    <w:rsid w:val="00DE6A8B"/>
    <w:rsid w:val="00DF110D"/>
    <w:rsid w:val="00DF1C44"/>
    <w:rsid w:val="00DF27ED"/>
    <w:rsid w:val="00E02CDD"/>
    <w:rsid w:val="00E05F8D"/>
    <w:rsid w:val="00E06FD7"/>
    <w:rsid w:val="00E101F1"/>
    <w:rsid w:val="00E110C9"/>
    <w:rsid w:val="00E24421"/>
    <w:rsid w:val="00E25757"/>
    <w:rsid w:val="00E2621B"/>
    <w:rsid w:val="00E347A5"/>
    <w:rsid w:val="00E364CC"/>
    <w:rsid w:val="00E36E55"/>
    <w:rsid w:val="00E41091"/>
    <w:rsid w:val="00E47366"/>
    <w:rsid w:val="00E5018D"/>
    <w:rsid w:val="00E50E3A"/>
    <w:rsid w:val="00E525CD"/>
    <w:rsid w:val="00E52C5E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96AF8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77666"/>
    <w:rsid w:val="00F80C50"/>
    <w:rsid w:val="00F87BB1"/>
    <w:rsid w:val="00F91A0F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46082"/>
    <o:shapelayout v:ext="edit">
      <o:idmap v:ext="edit" data="1"/>
      <o:rules v:ext="edit">
        <o:r id="V:Rule1" type="connector" idref="#_x0000_s1370"/>
        <o:r id="V:Rule2" type="connector" idref="#_x0000_s1388"/>
        <o:r id="V:Rule3" type="connector" idref="#_x0000_s1409"/>
        <o:r id="V:Rule4" type="connector" idref="#_x0000_s1427"/>
        <o:r id="V:Rule5" type="connector" idref="#_x0000_s1442"/>
        <o:r id="V:Rule6" type="connector" idref="#_x0000_s1460"/>
        <o:r id="V:Rule7" type="connector" idref="#_x0000_s1475"/>
        <o:r id="V:Rule8" type="connector" idref="#_x0000_s1493"/>
        <o:r id="V:Rule9" type="connector" idref="#_x0000_s1508"/>
        <o:r id="V:Rule10" type="connector" idref="#_x0000_s1523"/>
        <o:r id="V:Rule11" type="connector" idref="#_x0000_s1541"/>
        <o:r id="V:Rule12" type="connector" idref="#_x0000_s1559"/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uiPriority w:val="99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af7">
    <w:name w:val="(一)"/>
    <w:basedOn w:val="a"/>
    <w:rsid w:val="00835D9D"/>
    <w:pPr>
      <w:spacing w:afterLines="25"/>
    </w:pPr>
    <w:rPr>
      <w:rFonts w:ascii="華康粗黑體" w:eastAsia="華康粗黑體"/>
    </w:rPr>
  </w:style>
  <w:style w:type="paragraph" w:customStyle="1" w:styleId="Pa9">
    <w:name w:val="Pa9"/>
    <w:basedOn w:val="a"/>
    <w:next w:val="a"/>
    <w:uiPriority w:val="99"/>
    <w:rsid w:val="009D0A6E"/>
    <w:pPr>
      <w:autoSpaceDE w:val="0"/>
      <w:autoSpaceDN w:val="0"/>
      <w:adjustRightInd w:val="0"/>
      <w:spacing w:line="227" w:lineRule="atLeast"/>
    </w:pPr>
    <w:rPr>
      <w:rFonts w:ascii="華康標黑體c.." w:eastAsia="華康標黑體c.."/>
      <w:kern w:val="0"/>
    </w:rPr>
  </w:style>
  <w:style w:type="paragraph" w:customStyle="1" w:styleId="10">
    <w:name w:val="樣式1"/>
    <w:basedOn w:val="a"/>
    <w:rsid w:val="00E05F8D"/>
    <w:pPr>
      <w:spacing w:beforeLines="25" w:afterLines="35" w:line="330" w:lineRule="exact"/>
    </w:pPr>
    <w:rPr>
      <w:sz w:val="23"/>
    </w:rPr>
  </w:style>
  <w:style w:type="paragraph" w:styleId="af8">
    <w:name w:val="Body Text"/>
    <w:basedOn w:val="a"/>
    <w:link w:val="af9"/>
    <w:rsid w:val="00392243"/>
    <w:pPr>
      <w:adjustRightInd w:val="0"/>
      <w:spacing w:line="240" w:lineRule="exact"/>
      <w:jc w:val="both"/>
    </w:pPr>
    <w:rPr>
      <w:rFonts w:ascii="新細明體" w:eastAsia="華康標宋體"/>
      <w:sz w:val="20"/>
    </w:rPr>
  </w:style>
  <w:style w:type="character" w:customStyle="1" w:styleId="af9">
    <w:name w:val="本文 字元"/>
    <w:basedOn w:val="a0"/>
    <w:link w:val="af8"/>
    <w:rsid w:val="00392243"/>
    <w:rPr>
      <w:rFonts w:ascii="新細明體" w:eastAsia="華康標宋體"/>
      <w:kern w:val="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93F178-E084-45C8-B600-03CE2E120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44</Pages>
  <Words>3268</Words>
  <Characters>18632</Characters>
  <Application>Microsoft Office Word</Application>
  <DocSecurity>0</DocSecurity>
  <Lines>155</Lines>
  <Paragraphs>43</Paragraphs>
  <ScaleCrop>false</ScaleCrop>
  <Company/>
  <LinksUpToDate>false</LinksUpToDate>
  <CharactersWithSpaces>21857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schem25a</cp:lastModifiedBy>
  <cp:revision>10</cp:revision>
  <cp:lastPrinted>2017-03-08T08:24:00Z</cp:lastPrinted>
  <dcterms:created xsi:type="dcterms:W3CDTF">2017-05-24T03:23:00Z</dcterms:created>
  <dcterms:modified xsi:type="dcterms:W3CDTF">2017-05-24T03:35:00Z</dcterms:modified>
</cp:coreProperties>
</file>