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056A69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國語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553675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835D9D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553675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能知道大人、小孩外觀或行為上的區別。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能認識詩歌的書寫形式。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能認識譬喻句。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能應用詩歌的寫作，讓文字表達充滿節奏，活潑生動。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能說出心中的感受，並分享小時候的經驗。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能珍惜獨自遊戲的快樂時光。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能認識記敘文的寫作方法。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能了解長大的改變，是生命必經的歷程。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能辨別同音字的用法。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能用心比較，具體描述自己從前與現在的差異。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能觀察並接受自己長大的改變。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能從愉悅的心情出發，培養良好習慣與情懷。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能說出小種子成長的過程。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能知道萬物成長所需的條件不同。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能觀察小種子的生長過程並加以記錄。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能用完整語句說出本課故事大意。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lastRenderedPageBreak/>
        <w:t>能培養仔細觀察事物變化的態度，進而說出內心感受。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能觀察成長的變化，進而體會成長的喜悅。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認識文字的部件以及間架結構。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認識字形的變化，擴充字形辨識及應用。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能分辨「的」與「得」的用法。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能夠專心聆聽故事並完整回答問題。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明白「問號」與「驚嘆號」的概念和用法。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能具體描述蒲公英種子離家的經過。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能知道文章段落大意及主旨。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能認識模擬人情緒的書寫方式。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能運用策略閱讀了解文本。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能學習課文中蒲公英種子克服恐懼，勇敢離家的精神。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能學習彼此幫助，和諧共處。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能了解故事的發展過程及含意。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能認識「童詩」的寫作形式。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能利用本課語詞與句型，進行聯想與仿作。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能用肢體動作進行角色扮演，演出故事內容。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能觀察自己所處環境中景物的變化，欣賞不同的景物。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能欣賞大自然美景，培養珍惜自然景觀的情懷。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能具體描述秋天的景象。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能認識記敘文描寫景物的寫作方法。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能正確使用本課句型進行造句。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能用心觀察景物，詳細描述景物特徵。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能觀察並欣賞秋天景物的變化。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能培養親近大自然的習慣與情懷。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能具體描述農場的景象。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lastRenderedPageBreak/>
        <w:t>能認識日記的寫作方法。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能辨別形近字「眼、跟」、「幅、福」、「牠、拖」的用法。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能用心觀察景物，詳細描述「第一眼」，及景物近、遠的差異。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能觀察並欣賞農場景物的變化。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能了解萬物都是大地的禮物。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能認識「童詩」的寫作方式與技巧。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能熟習本課語詞，並善加運用。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能發揮想像力與聯想力，了解課文中描繪的事物。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能感受萬物之美，欣賞大自然中的每一事物。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能體會自然與人之間的相互依存關係，珍愛大自然。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訓練學生仔細觀察「部首」的習慣與能力。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建立「部首」的概念，並辨別形似的部首。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說明語詞的意思：語詞是可以表達概念的最小單位。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能知道字典的功用。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能用「注音符號查字法」的步驟找查某字的資料。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能知道上臺說故事要注意的事項。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能認識「小小說書人」的活動內容。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能用生動活潑的語氣來敘述故事。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能和別人分享故事書的內容或心得。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能培養喜愛說故事的情操。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能喜愛閱讀課外讀物，進而主動拓展閱讀視野。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能知道童詩的寫作形式。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能知道按照時間順序敘寫故事的方法。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能運用五官來觀察及表達。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能以完整的句子說出觀察到的事物。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能藉著觀賞大自然的景物，培養觀察力與表達的能力。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lastRenderedPageBreak/>
        <w:t>能培養欣賞及喜愛童詩的情操。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能明瞭語文的趣味。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能認識古人運用文字寫作的細心與謹慎。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能辨別多音字「更」、「數」的用法。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能明白文字的含意，及字義的差異。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體會並學習古人做學問的用心與態度。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能學習古人不恥下問與虛心受教的精神。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訓練學生仔細觀察形近字的差異。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能聆聽語句，發現語句之間的情緒、語氣異同。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能口齒清晰的朗讀「繞口令」。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體會朗讀繞口令的趣味。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能觀察「部首」的字形與位置。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能明白同部首的字，部首未必會在同一個位置。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能用「部首查字法」的步驟找查某字的資料。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能分辨文字字形之間的差異。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能認識相似的文字。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能運用故事重述的方式，說出本課的重點。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能學習課文中舉一反三的精神。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能珍惜與家人相處的時光。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能說出全家一起去騎腳踏車的象徵意義。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能知道以事情發生先後順序敘述的寫作方法。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能說出騎腳踏車的情形。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能應用敘事抒情使文章更生動活潑。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能體會在家人的陪伴下一起活動的樂趣與成就感。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能喜愛休閒活動，進而珍惜家人相聚的美好時光。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能運用五官觀察事物。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lastRenderedPageBreak/>
        <w:t>能認識以事情發生先後順序敘述的寫作方法。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能認識藉敘述事情經過表達情感的敘寫技巧。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能認識以「地點」為分段方式的敘寫技巧。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能欣賞並體會祖孫間的生活趣味。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能珍惜和家人相處的歡樂時光。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能知道課文中的熊爺爺為什麼要出租時間。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能知道課文中熊爺爺收到的「租金」是什麼。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能了解「出租」、「租金」的意思。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能用完整的句子說出本課的大意。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能知道善用空暇的時間，做有意義的事情。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了解內心的滿足比物質回饋更快樂。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能知道相本的功能與意義。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能知道詩歌中想像、比喻的運用方法。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能運用以事件為主軸的描寫方式分段。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能以第一人稱方式敘寫童詩。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能以豐富的想像力感受周遭事物傳遞的訊息。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能珍惜生活中的歡樂時光。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認識部首字形。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能明白部首字形的變化及應用。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能觀察形近字的字形差異。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能辨別同音字的意思及用法。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能知道「名詞」的意思。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能分辨「名詞」和「動詞」。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能認識並運用「動詞＋名詞」的短語結構。</w:t>
      </w:r>
    </w:p>
    <w:p w:rsidR="00056A69" w:rsidRPr="00553675" w:rsidRDefault="00056A69" w:rsidP="00553675">
      <w:pPr>
        <w:pStyle w:val="0"/>
        <w:ind w:leftChars="332" w:left="1133" w:hangingChars="168" w:hanging="336"/>
        <w:rPr>
          <w:rFonts w:ascii="標楷體" w:eastAsia="標楷體" w:hAnsi="標楷體"/>
        </w:rPr>
      </w:pPr>
      <w:r w:rsidRPr="00553675">
        <w:rPr>
          <w:rFonts w:ascii="標楷體" w:eastAsia="標楷體" w:hAnsi="標楷體" w:hint="eastAsia"/>
        </w:rPr>
        <w:t>能仔細聆聽故事，依據故事內容回答問題。</w:t>
      </w:r>
    </w:p>
    <w:p w:rsidR="00835D9D" w:rsidRPr="00056A69" w:rsidRDefault="00056A69" w:rsidP="00553675">
      <w:pPr>
        <w:pStyle w:val="0"/>
        <w:ind w:leftChars="332" w:left="1133" w:hangingChars="168" w:hanging="336"/>
        <w:rPr>
          <w:color w:val="000000"/>
        </w:rPr>
      </w:pPr>
      <w:r w:rsidRPr="00553675">
        <w:rPr>
          <w:rFonts w:ascii="標楷體" w:eastAsia="標楷體" w:hAnsi="標楷體" w:hint="eastAsia"/>
        </w:rPr>
        <w:t>能知道打招呼與打電話時的用語。</w:t>
      </w:r>
      <w:r w:rsidR="00835D9D" w:rsidRPr="00056A69">
        <w:rPr>
          <w:color w:val="000000"/>
        </w:rPr>
        <w:br w:type="page"/>
      </w:r>
    </w:p>
    <w:p w:rsidR="00CE3C63" w:rsidRPr="00835D9D" w:rsidRDefault="002A4741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1081" style="position:absolute;left:0;text-align:left;margin-left:236.8pt;margin-top:-2.15pt;width:400.75pt;height:499.35pt;z-index:251658240" coordorigin="1381,2761" coordsize="8015,960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2" type="#_x0000_t202" style="position:absolute;left:1381;top:6136;width:944;height:2546" strokecolor="white">
              <v:textbox style="layout-flow:vertical-ideographic;mso-next-textbox:#_x0000_s1082">
                <w:txbxContent>
                  <w:p w:rsidR="00056A69" w:rsidRDefault="00056A69" w:rsidP="00056A69">
                    <w:pPr>
                      <w:rPr>
                        <w:rFonts w:ascii="標楷體" w:eastAsia="標楷體" w:hAnsi="標楷體"/>
                        <w:sz w:val="28"/>
                        <w:szCs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國語二</w:t>
                    </w:r>
                    <w:r w:rsidRPr="00AB345A"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年</w:t>
                    </w:r>
                    <w:r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級上學期</w:t>
                    </w:r>
                  </w:p>
                </w:txbxContent>
              </v:textbox>
            </v:shape>
            <v:line id="_x0000_s1083" style="position:absolute;flip:x" from="2555,3792" to="2555,11348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84" type="#_x0000_t32" style="position:absolute;left:2555;top:8806;width:3777;height:0;flip:x" o:connectortype="straight"/>
            <v:line id="_x0000_s1085" style="position:absolute" from="2555,11348" to="8829,11348"/>
            <v:line id="_x0000_s1086" style="position:absolute" from="2555,6214" to="8555,6214"/>
            <v:line id="_x0000_s1087" style="position:absolute" from="2569,3792" to="5772,3792"/>
            <v:rect id="_x0000_s1088" style="position:absolute;left:3003;top:5780;width:2476;height:889">
              <v:textbox style="mso-next-textbox:#_x0000_s1088">
                <w:txbxContent>
                  <w:p w:rsidR="00056A69" w:rsidRDefault="00056A69" w:rsidP="00056A69">
                    <w:pPr>
                      <w:rPr>
                        <w:rFonts w:ascii="標楷體" w:eastAsia="標楷體" w:hAnsi="標楷體"/>
                        <w:color w:val="000000"/>
                      </w:rPr>
                    </w:pP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第貳單元</w:t>
                    </w:r>
                  </w:p>
                  <w:p w:rsidR="00056A69" w:rsidRDefault="00056A69" w:rsidP="00056A69">
                    <w:pPr>
                      <w:rPr>
                        <w:rFonts w:ascii="Calibri" w:hAnsi="Calibri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大地的禮物</w:t>
                    </w:r>
                  </w:p>
                  <w:p w:rsidR="00056A69" w:rsidRPr="002510BC" w:rsidRDefault="00056A69" w:rsidP="00056A69">
                    <w:pPr>
                      <w:rPr>
                        <w:rFonts w:ascii="Calibri" w:hAnsi="Calibri"/>
                      </w:rPr>
                    </w:pPr>
                  </w:p>
                </w:txbxContent>
              </v:textbox>
            </v:rect>
            <v:rect id="_x0000_s1089" style="position:absolute;left:3003;top:8353;width:2509;height:893">
              <v:textbox style="mso-next-textbox:#_x0000_s1089">
                <w:txbxContent>
                  <w:p w:rsidR="00056A69" w:rsidRDefault="00056A69" w:rsidP="00056A69">
                    <w:pPr>
                      <w:pStyle w:val="3"/>
                      <w:ind w:left="0"/>
                      <w:rPr>
                        <w:rFonts w:ascii="標楷體" w:eastAsia="標楷體" w:hAnsi="標楷體"/>
                        <w:color w:val="000000"/>
                        <w:sz w:val="25"/>
                        <w:szCs w:val="25"/>
                      </w:rPr>
                    </w:pPr>
                    <w:r w:rsidRPr="002510BC">
                      <w:rPr>
                        <w:rFonts w:ascii="標楷體" w:eastAsia="標楷體" w:hAnsi="標楷體" w:hint="eastAsia"/>
                        <w:color w:val="000000"/>
                        <w:sz w:val="25"/>
                        <w:szCs w:val="25"/>
                      </w:rPr>
                      <w:t>第</w:t>
                    </w:r>
                    <w:r>
                      <w:rPr>
                        <w:rFonts w:ascii="標楷體" w:eastAsia="標楷體" w:hAnsi="標楷體" w:hint="eastAsia"/>
                        <w:color w:val="000000"/>
                        <w:sz w:val="25"/>
                        <w:szCs w:val="25"/>
                      </w:rPr>
                      <w:t>參</w:t>
                    </w:r>
                    <w:r w:rsidRPr="002510BC">
                      <w:rPr>
                        <w:rFonts w:ascii="標楷體" w:eastAsia="標楷體" w:hAnsi="標楷體" w:hint="eastAsia"/>
                        <w:color w:val="000000"/>
                        <w:sz w:val="25"/>
                        <w:szCs w:val="25"/>
                      </w:rPr>
                      <w:t>單元</w:t>
                    </w:r>
                  </w:p>
                  <w:p w:rsidR="00056A69" w:rsidRPr="002510BC" w:rsidRDefault="00056A69" w:rsidP="00056A69">
                    <w:pPr>
                      <w:rPr>
                        <w:rFonts w:ascii="標楷體" w:eastAsia="標楷體" w:hAnsi="標楷體"/>
                        <w:sz w:val="25"/>
                        <w:szCs w:val="25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語文的趣味</w:t>
                    </w:r>
                  </w:p>
                </w:txbxContent>
              </v:textbox>
            </v:rect>
            <v:rect id="_x0000_s1090" style="position:absolute;left:3003;top:10908;width:2509;height:868">
              <v:textbox style="mso-next-textbox:#_x0000_s1090">
                <w:txbxContent>
                  <w:p w:rsidR="00056A69" w:rsidRDefault="00056A69" w:rsidP="00056A69">
                    <w:pPr>
                      <w:rPr>
                        <w:rFonts w:ascii="標楷體" w:eastAsia="標楷體" w:hAnsi="標楷體"/>
                        <w:color w:val="000000"/>
                      </w:rPr>
                    </w:pP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第肆單元</w:t>
                    </w:r>
                  </w:p>
                  <w:p w:rsidR="00056A69" w:rsidRDefault="00056A69" w:rsidP="00056A69">
                    <w:pPr>
                      <w:rPr>
                        <w:rFonts w:ascii="Calibri" w:hAnsi="Calibri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美好的時光</w:t>
                    </w:r>
                  </w:p>
                </w:txbxContent>
              </v:textbox>
            </v:rect>
            <v:rect id="_x0000_s1091" style="position:absolute;left:5758;top:2761;width:3372;height:2003">
              <v:textbox style="mso-next-textbox:#_x0000_s1091">
                <w:txbxContent>
                  <w:p w:rsidR="00056A69" w:rsidRDefault="00056A69" w:rsidP="00056A69">
                    <w:pPr>
                      <w:rPr>
                        <w:rFonts w:ascii="Calibri" w:hAnsi="Calibri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第一課 小時候</w:t>
                    </w:r>
                  </w:p>
                  <w:p w:rsidR="00056A69" w:rsidRDefault="00056A69" w:rsidP="00056A69">
                    <w:pPr>
                      <w:rPr>
                        <w:rFonts w:ascii="Calibri" w:hAnsi="Calibri"/>
                      </w:rPr>
                    </w:pPr>
                    <w:r>
                      <w:rPr>
                        <w:rFonts w:ascii="標楷體" w:eastAsia="標楷體" w:hAnsi="標楷體"/>
                      </w:rPr>
                      <w:t>第二課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我長大了</w:t>
                    </w:r>
                  </w:p>
                  <w:p w:rsidR="00056A69" w:rsidRDefault="00056A69" w:rsidP="00056A69">
                    <w:pPr>
                      <w:rPr>
                        <w:rFonts w:ascii="Calibri" w:hAnsi="Calibri"/>
                      </w:rPr>
                    </w:pPr>
                    <w:r>
                      <w:rPr>
                        <w:rFonts w:ascii="標楷體" w:eastAsia="標楷體" w:hAnsi="標楷體"/>
                      </w:rPr>
                      <w:t>第三課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小種子</w:t>
                    </w:r>
                  </w:p>
                  <w:p w:rsidR="00056A69" w:rsidRDefault="00056A69" w:rsidP="00056A69">
                    <w:pPr>
                      <w:rPr>
                        <w:rFonts w:ascii="Calibri" w:hAnsi="Calibri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語文天地一</w:t>
                    </w:r>
                  </w:p>
                  <w:p w:rsidR="00056A69" w:rsidRPr="002510BC" w:rsidRDefault="00056A69" w:rsidP="00056A69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閱謮列車 飛吧！蒲公英</w:t>
                    </w:r>
                  </w:p>
                </w:txbxContent>
              </v:textbox>
            </v:rect>
            <v:rect id="_x0000_s1092" style="position:absolute;left:3003;top:3340;width:2476;height:848">
              <v:textbox style="mso-next-textbox:#_x0000_s1092">
                <w:txbxContent>
                  <w:p w:rsidR="00056A69" w:rsidRDefault="00056A69" w:rsidP="00056A69">
                    <w:pPr>
                      <w:rPr>
                        <w:rFonts w:ascii="標楷體" w:eastAsia="標楷體" w:hAnsi="標楷體"/>
                        <w:color w:val="000000"/>
                      </w:rPr>
                    </w:pP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第壹單元</w:t>
                    </w:r>
                  </w:p>
                  <w:p w:rsidR="00056A69" w:rsidRDefault="00056A69" w:rsidP="00056A69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快樂的成長</w:t>
                    </w:r>
                  </w:p>
                  <w:p w:rsidR="00056A69" w:rsidRPr="00B67478" w:rsidRDefault="00056A69" w:rsidP="00056A69">
                    <w:pPr>
                      <w:rPr>
                        <w:rFonts w:ascii="Calibri" w:hAnsi="Calibri"/>
                      </w:rPr>
                    </w:pPr>
                  </w:p>
                </w:txbxContent>
              </v:textbox>
            </v:rect>
            <v:rect id="_x0000_s1093" style="position:absolute;left:5772;top:5215;width:3372;height:2003">
              <v:textbox>
                <w:txbxContent>
                  <w:p w:rsidR="00056A69" w:rsidRDefault="00056A69" w:rsidP="00056A69">
                    <w:pPr>
                      <w:rPr>
                        <w:rFonts w:ascii="Calibri" w:hAnsi="Calibri"/>
                      </w:rPr>
                    </w:pPr>
                    <w:r>
                      <w:rPr>
                        <w:rFonts w:ascii="標楷體" w:eastAsia="標楷體" w:hAnsi="標楷體"/>
                      </w:rPr>
                      <w:t>第</w:t>
                    </w:r>
                    <w:r>
                      <w:rPr>
                        <w:rFonts w:ascii="標楷體" w:eastAsia="標楷體" w:hAnsi="標楷體" w:hint="eastAsia"/>
                      </w:rPr>
                      <w:t>四</w:t>
                    </w:r>
                    <w:r>
                      <w:rPr>
                        <w:rFonts w:ascii="標楷體" w:eastAsia="標楷體" w:hAnsi="標楷體"/>
                      </w:rPr>
                      <w:t>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珍珠不見了</w:t>
                    </w:r>
                  </w:p>
                  <w:p w:rsidR="00056A69" w:rsidRDefault="00056A69" w:rsidP="00056A69">
                    <w:pPr>
                      <w:rPr>
                        <w:rFonts w:ascii="Calibri" w:hAnsi="Calibri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第五課 我愛秋夜</w:t>
                    </w:r>
                  </w:p>
                  <w:p w:rsidR="00056A69" w:rsidRDefault="00056A69" w:rsidP="00056A69">
                    <w:pPr>
                      <w:rPr>
                        <w:rFonts w:ascii="Calibri" w:hAnsi="Calibri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第六課 去農場玩</w:t>
                    </w:r>
                  </w:p>
                  <w:p w:rsidR="00056A69" w:rsidRPr="00ED1C98" w:rsidRDefault="00056A69" w:rsidP="00056A69">
                    <w:pPr>
                      <w:rPr>
                        <w:rFonts w:ascii="標楷體" w:eastAsia="標楷體" w:hAnsi="標楷體"/>
                      </w:rPr>
                    </w:pPr>
                    <w:r w:rsidRPr="001E7299">
                      <w:rPr>
                        <w:rFonts w:ascii="標楷體" w:eastAsia="標楷體" w:hAnsi="標楷體" w:hint="eastAsia"/>
                      </w:rPr>
                      <w:t>第</w:t>
                    </w:r>
                    <w:r>
                      <w:rPr>
                        <w:rFonts w:ascii="標楷體" w:eastAsia="標楷體" w:hAnsi="標楷體" w:hint="eastAsia"/>
                      </w:rPr>
                      <w:t>七</w:t>
                    </w:r>
                    <w:r w:rsidRPr="001E7299">
                      <w:rPr>
                        <w:rFonts w:ascii="標楷體" w:eastAsia="標楷體" w:hAnsi="標楷體" w:hint="eastAsia"/>
                      </w:rPr>
                      <w:t>課 大地的音符</w:t>
                    </w:r>
                  </w:p>
                  <w:p w:rsidR="00056A69" w:rsidRPr="00A6136A" w:rsidRDefault="00056A69" w:rsidP="00056A69">
                    <w:pPr>
                      <w:pStyle w:val="a5"/>
                      <w:rPr>
                        <w:rFonts w:ascii="標楷體" w:eastAsia="標楷體" w:hAnsi="標楷體"/>
                        <w:sz w:val="24"/>
                        <w:szCs w:val="24"/>
                      </w:rPr>
                    </w:pPr>
                    <w:r w:rsidRPr="00A6136A">
                      <w:rPr>
                        <w:rFonts w:ascii="標楷體" w:eastAsia="標楷體" w:hAnsi="標楷體"/>
                        <w:sz w:val="24"/>
                        <w:szCs w:val="24"/>
                      </w:rPr>
                      <w:t>語文天地二</w:t>
                    </w:r>
                  </w:p>
                  <w:p w:rsidR="00056A69" w:rsidRPr="002510BC" w:rsidRDefault="00056A69" w:rsidP="00056A69">
                    <w:pPr>
                      <w:rPr>
                        <w:rFonts w:ascii="標楷體" w:eastAsia="標楷體" w:hAnsi="標楷體"/>
                      </w:rPr>
                    </w:pPr>
                  </w:p>
                </w:txbxContent>
              </v:textbox>
            </v:rect>
            <v:rect id="_x0000_s1094" style="position:absolute;left:5772;top:7787;width:3372;height:2003">
              <v:textbox style="mso-next-textbox:#_x0000_s1094">
                <w:txbxContent>
                  <w:p w:rsidR="00056A69" w:rsidRPr="00804027" w:rsidRDefault="00056A69" w:rsidP="00056A69">
                    <w:pPr>
                      <w:pStyle w:val="a5"/>
                      <w:rPr>
                        <w:rFonts w:ascii="標楷體" w:eastAsia="標楷體" w:hAnsi="標楷體"/>
                        <w:sz w:val="24"/>
                      </w:rPr>
                    </w:pPr>
                    <w:r w:rsidRPr="000519B9">
                      <w:rPr>
                        <w:rFonts w:ascii="標楷體" w:eastAsia="標楷體" w:hAnsi="標楷體" w:hint="eastAsia"/>
                        <w:sz w:val="24"/>
                      </w:rPr>
                      <w:t>第八課 小小說書人</w:t>
                    </w:r>
                  </w:p>
                  <w:p w:rsidR="00056A69" w:rsidRDefault="00056A69" w:rsidP="00056A69">
                    <w:pPr>
                      <w:rPr>
                        <w:rFonts w:ascii="Calibri" w:hAnsi="Calibri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第九</w:t>
                    </w:r>
                    <w:r w:rsidRPr="001E7299">
                      <w:rPr>
                        <w:rFonts w:ascii="標楷體" w:eastAsia="標楷體" w:hAnsi="標楷體" w:hint="eastAsia"/>
                      </w:rPr>
                      <w:t xml:space="preserve">課 </w:t>
                    </w:r>
                    <w:r>
                      <w:rPr>
                        <w:rFonts w:ascii="標楷體" w:eastAsia="標楷體" w:hAnsi="標楷體" w:hint="eastAsia"/>
                      </w:rPr>
                      <w:t>一起來寫詩</w:t>
                    </w:r>
                  </w:p>
                  <w:p w:rsidR="00056A69" w:rsidRPr="00804027" w:rsidRDefault="00056A69" w:rsidP="00056A69">
                    <w:pPr>
                      <w:rPr>
                        <w:rFonts w:ascii="Calibri" w:hAnsi="Calibri"/>
                        <w:shd w:val="pct15" w:color="auto" w:fill="FFFFFF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第十</w:t>
                    </w:r>
                    <w:r w:rsidRPr="001E7299">
                      <w:rPr>
                        <w:rFonts w:ascii="標楷體" w:eastAsia="標楷體" w:hAnsi="標楷體" w:hint="eastAsia"/>
                      </w:rPr>
                      <w:t>課 一字師</w:t>
                    </w:r>
                  </w:p>
                  <w:p w:rsidR="00056A69" w:rsidRPr="00804027" w:rsidRDefault="00056A69" w:rsidP="00056A69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語文天地三</w:t>
                    </w:r>
                  </w:p>
                  <w:p w:rsidR="00056A69" w:rsidRPr="00A6136A" w:rsidRDefault="00056A69" w:rsidP="00056A69">
                    <w:pPr>
                      <w:pStyle w:val="a5"/>
                      <w:rPr>
                        <w:rFonts w:ascii="標楷體" w:eastAsia="標楷體" w:hAnsi="標楷體"/>
                        <w:sz w:val="24"/>
                        <w:szCs w:val="24"/>
                        <w:shd w:val="pct15" w:color="auto" w:fill="FFFFFF"/>
                      </w:rPr>
                    </w:pPr>
                    <w:r w:rsidRPr="000519B9">
                      <w:rPr>
                        <w:rFonts w:ascii="標楷體" w:eastAsia="標楷體" w:hAnsi="標楷體" w:hint="eastAsia"/>
                        <w:sz w:val="24"/>
                        <w:szCs w:val="24"/>
                      </w:rPr>
                      <w:t>閱讀列車 文字魔法師</w:t>
                    </w:r>
                  </w:p>
                  <w:p w:rsidR="00056A69" w:rsidRPr="002510BC" w:rsidRDefault="00056A69" w:rsidP="00056A69">
                    <w:pPr>
                      <w:rPr>
                        <w:rFonts w:ascii="標楷體" w:eastAsia="標楷體" w:hAnsi="標楷體"/>
                      </w:rPr>
                    </w:pPr>
                  </w:p>
                </w:txbxContent>
              </v:textbox>
            </v:rect>
            <v:rect id="_x0000_s1095" style="position:absolute;left:5851;top:10359;width:3545;height:2003">
              <v:textbox>
                <w:txbxContent>
                  <w:p w:rsidR="00056A69" w:rsidRDefault="00056A69" w:rsidP="00056A69">
                    <w:pPr>
                      <w:rPr>
                        <w:rFonts w:ascii="Calibri" w:hAnsi="Calibri"/>
                      </w:rPr>
                    </w:pPr>
                    <w:r w:rsidRPr="001E7299">
                      <w:rPr>
                        <w:rFonts w:ascii="標楷體" w:eastAsia="標楷體" w:hAnsi="標楷體" w:hint="eastAsia"/>
                      </w:rPr>
                      <w:t>第十</w:t>
                    </w:r>
                    <w:r>
                      <w:rPr>
                        <w:rFonts w:ascii="標楷體" w:eastAsia="標楷體" w:hAnsi="標楷體" w:hint="eastAsia"/>
                      </w:rPr>
                      <w:t>一</w:t>
                    </w:r>
                    <w:r w:rsidRPr="001E7299">
                      <w:rPr>
                        <w:rFonts w:ascii="標楷體" w:eastAsia="標楷體" w:hAnsi="標楷體" w:hint="eastAsia"/>
                      </w:rPr>
                      <w:t>課 迎風向前行</w:t>
                    </w:r>
                  </w:p>
                  <w:p w:rsidR="00056A69" w:rsidRDefault="00056A69" w:rsidP="00056A69">
                    <w:pPr>
                      <w:rPr>
                        <w:rFonts w:ascii="Calibri" w:hAnsi="Calibri"/>
                      </w:rPr>
                    </w:pPr>
                    <w:r>
                      <w:rPr>
                        <w:rFonts w:ascii="標楷體" w:eastAsia="標楷體" w:hAnsi="標楷體" w:cs="新細明體" w:hint="eastAsia"/>
                      </w:rPr>
                      <w:t>第十二課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</w:t>
                    </w:r>
                    <w:r>
                      <w:rPr>
                        <w:rFonts w:ascii="標楷體" w:eastAsia="標楷體" w:hAnsi="標楷體" w:cs="新細明體" w:hint="eastAsia"/>
                      </w:rPr>
                      <w:t>到外婆家</w:t>
                    </w:r>
                  </w:p>
                  <w:p w:rsidR="00056A69" w:rsidRDefault="00056A69" w:rsidP="00056A69">
                    <w:pPr>
                      <w:rPr>
                        <w:rFonts w:ascii="Calibri" w:hAnsi="Calibri"/>
                      </w:rPr>
                    </w:pPr>
                    <w:r>
                      <w:rPr>
                        <w:rFonts w:ascii="標楷體" w:eastAsia="標楷體" w:hAnsi="標楷體" w:cs="新細明體" w:hint="eastAsia"/>
                      </w:rPr>
                      <w:t>第十三課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</w:t>
                    </w:r>
                    <w:r>
                      <w:rPr>
                        <w:rFonts w:ascii="標楷體" w:eastAsia="標楷體" w:hAnsi="標楷體" w:cs="新細明體" w:hint="eastAsia"/>
                      </w:rPr>
                      <w:t>出租時間的熊爺爺</w:t>
                    </w:r>
                  </w:p>
                  <w:p w:rsidR="00056A69" w:rsidRPr="00CB37B6" w:rsidRDefault="00056A69" w:rsidP="00056A69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cs="新細明體" w:hint="eastAsia"/>
                      </w:rPr>
                      <w:t>第十四課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</w:t>
                    </w:r>
                    <w:r>
                      <w:rPr>
                        <w:rFonts w:ascii="標楷體" w:eastAsia="標楷體" w:hAnsi="標楷體" w:cs="新細明體" w:hint="eastAsia"/>
                      </w:rPr>
                      <w:t>打開相本</w:t>
                    </w:r>
                  </w:p>
                  <w:p w:rsidR="00056A69" w:rsidRPr="00A6136A" w:rsidRDefault="00056A69" w:rsidP="00056A69">
                    <w:pPr>
                      <w:pStyle w:val="a5"/>
                      <w:rPr>
                        <w:rFonts w:ascii="標楷體" w:eastAsia="標楷體" w:hAnsi="標楷體"/>
                        <w:sz w:val="24"/>
                        <w:szCs w:val="24"/>
                        <w:shd w:val="pct15" w:color="auto" w:fill="FFFFFF"/>
                      </w:rPr>
                    </w:pPr>
                    <w:r w:rsidRPr="00A6136A">
                      <w:rPr>
                        <w:rFonts w:ascii="標楷體" w:eastAsia="標楷體" w:hAnsi="標楷體" w:hint="eastAsia"/>
                        <w:sz w:val="24"/>
                        <w:szCs w:val="24"/>
                      </w:rPr>
                      <w:t>語文天地四</w:t>
                    </w:r>
                  </w:p>
                  <w:p w:rsidR="00056A69" w:rsidRPr="002510BC" w:rsidRDefault="00056A69" w:rsidP="00056A69">
                    <w:pPr>
                      <w:rPr>
                        <w:rFonts w:ascii="標楷體" w:eastAsia="標楷體" w:hAnsi="標楷體"/>
                      </w:rPr>
                    </w:pPr>
                  </w:p>
                </w:txbxContent>
              </v:textbox>
            </v:rect>
          </v:group>
        </w:pict>
      </w:r>
      <w:r w:rsidR="00CE3C63" w:rsidRPr="00CF45D3">
        <w:rPr>
          <w:rFonts w:ascii="標楷體" w:eastAsia="標楷體" w:hAnsi="標楷體" w:hint="eastAsia"/>
          <w:sz w:val="28"/>
          <w:szCs w:val="28"/>
        </w:rPr>
        <w:t>本</w:t>
      </w:r>
      <w:r w:rsidR="00CE3C63" w:rsidRPr="00CF45D3">
        <w:rPr>
          <w:rFonts w:ascii="標楷體" w:eastAsia="標楷體" w:hAnsi="標楷體"/>
          <w:sz w:val="28"/>
          <w:szCs w:val="28"/>
        </w:rPr>
        <w:t>學期課程</w:t>
      </w:r>
      <w:r w:rsidR="00CE3C63" w:rsidRPr="00CF45D3">
        <w:rPr>
          <w:rFonts w:ascii="標楷體" w:eastAsia="標楷體" w:hAnsi="標楷體" w:hint="eastAsia"/>
          <w:sz w:val="28"/>
          <w:szCs w:val="28"/>
        </w:rPr>
        <w:t>架構</w:t>
      </w:r>
      <w:r w:rsidR="00CE3C63" w:rsidRPr="00CF45D3">
        <w:rPr>
          <w:rFonts w:ascii="標楷體" w:eastAsia="標楷體" w:hAnsi="標楷體"/>
          <w:sz w:val="28"/>
          <w:szCs w:val="28"/>
        </w:rPr>
        <w:t>：</w:t>
      </w:r>
      <w:r w:rsidR="00CE3C63"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55367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Pr="00835D9D" w:rsidRDefault="00835D9D" w:rsidP="0055367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553675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056A69" w:rsidTr="00D52468">
        <w:trPr>
          <w:tblHeader/>
        </w:trPr>
        <w:tc>
          <w:tcPr>
            <w:tcW w:w="851" w:type="dxa"/>
            <w:vAlign w:val="center"/>
          </w:tcPr>
          <w:p w:rsidR="004C17E0" w:rsidRPr="00056A69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056A69">
              <w:rPr>
                <w:rFonts w:ascii="標楷體" w:eastAsia="標楷體" w:hAnsi="標楷體"/>
                <w:b/>
              </w:rPr>
              <w:t>週</w:t>
            </w:r>
            <w:r w:rsidRPr="00056A69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056A69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056A69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056A69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056A69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056A69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056A69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056A69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056A69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056A69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056A69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056A69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056A69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056A69">
              <w:rPr>
                <w:rFonts w:ascii="標楷體" w:eastAsia="標楷體" w:hAnsi="標楷體"/>
                <w:b/>
              </w:rPr>
              <w:br/>
            </w:r>
            <w:r w:rsidR="00D8466E" w:rsidRPr="00056A6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056A69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056A69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056A69">
              <w:rPr>
                <w:rFonts w:ascii="標楷體" w:eastAsia="標楷體" w:hAnsi="標楷體"/>
                <w:b/>
              </w:rPr>
              <w:br/>
            </w:r>
            <w:r w:rsidR="00D8466E" w:rsidRPr="00056A6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056A69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056A69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056A69">
              <w:rPr>
                <w:rFonts w:ascii="標楷體" w:eastAsia="標楷體" w:hAnsi="標楷體"/>
                <w:b/>
              </w:rPr>
              <w:br/>
            </w:r>
            <w:r w:rsidR="00D8466E" w:rsidRPr="00056A6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056A69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056A69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056A69" w:rsidRPr="00056A69" w:rsidTr="00056A69">
        <w:tc>
          <w:tcPr>
            <w:tcW w:w="851" w:type="dxa"/>
            <w:vAlign w:val="center"/>
          </w:tcPr>
          <w:p w:rsidR="00056A69" w:rsidRPr="00056A69" w:rsidRDefault="00056A69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056A69" w:rsidRPr="00056A69" w:rsidRDefault="00056A69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一、快樂的成長</w:t>
            </w:r>
          </w:p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 w:hAnsi="Arial Unicode MS" w:cs="Arial Unicode MS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第一課小時候</w:t>
            </w:r>
          </w:p>
        </w:tc>
        <w:tc>
          <w:tcPr>
            <w:tcW w:w="2410" w:type="dxa"/>
          </w:tcPr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1.能知道大人、小孩外觀或行為上的區別。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2.能認識詩歌的書寫形式。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3.能認識譬喻句。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4.能應用詩歌的寫作，讓文字表達充滿節奏，活潑生動。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5.能說出心中的感受，並分享小時候的經驗。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6.能珍惜獨自遊戲的快樂時光。</w:t>
            </w:r>
          </w:p>
        </w:tc>
        <w:tc>
          <w:tcPr>
            <w:tcW w:w="851" w:type="dxa"/>
          </w:tcPr>
          <w:p w:rsidR="00056A69" w:rsidRPr="00056A69" w:rsidRDefault="00056A69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第三冊</w:t>
            </w:r>
          </w:p>
        </w:tc>
        <w:tc>
          <w:tcPr>
            <w:tcW w:w="1843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1-1-3能欣賞並朗讀標注注音的優美語文讀物。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1-1-4能運用注音符號輔助識字，擴充閱讀。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4-1-1-2能利用部首或簡單造字原理，輔助識字。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4-1-1-3能利用生字造詞。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5-1-1能熟習常用生字語詞的形音義。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5-1-2能讀懂課文內容，了解文章的大意。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5-1-3能培養良好的閱讀興趣、態度和習慣。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5-1-4-1能喜愛閱讀課外（注音）讀物，擴展閱讀視野。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5-1-2-2能分辨基本的文體。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5-1-4-2能和別人分享閱讀的心得。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5-1-7-1能流暢朗讀出文章表達的情感。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5-1-7-3能從閱讀的材料中，培養分析歸納的能力。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6-1-2-1能運用學過的字詞，造出通順的短語或句子。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6-1-3-1能練習寫作簡短的文章。</w:t>
            </w:r>
          </w:p>
        </w:tc>
        <w:tc>
          <w:tcPr>
            <w:tcW w:w="1842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/>
                <w:sz w:val="20"/>
                <w:szCs w:val="20"/>
              </w:rPr>
              <w:t>1-1-4說出自己對一個美好世界的想法。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056A69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1-1-1</w:t>
              </w:r>
            </w:smartTag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養成良好的個人習慣與態度。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056A69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1-1-2</w:t>
              </w:r>
            </w:smartTag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認識自己的長處及優點。</w:t>
            </w:r>
          </w:p>
        </w:tc>
        <w:tc>
          <w:tcPr>
            <w:tcW w:w="1134" w:type="dxa"/>
          </w:tcPr>
          <w:p w:rsidR="00056A69" w:rsidRPr="00056A69" w:rsidRDefault="00056A6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56A69" w:rsidRPr="00056A69" w:rsidTr="00056A69">
        <w:tc>
          <w:tcPr>
            <w:tcW w:w="851" w:type="dxa"/>
            <w:vAlign w:val="center"/>
          </w:tcPr>
          <w:p w:rsidR="00056A69" w:rsidRPr="00056A69" w:rsidRDefault="00056A69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</w:t>
            </w:r>
          </w:p>
          <w:p w:rsidR="00056A69" w:rsidRPr="00056A69" w:rsidRDefault="00056A69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056A69" w:rsidRPr="00056A69" w:rsidRDefault="00056A69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056A69" w:rsidRPr="00056A69" w:rsidRDefault="00056A69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一、快樂的成長</w:t>
            </w:r>
          </w:p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 w:hAnsi="Arial Unicode MS" w:cs="Arial Unicode MS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第二課我長大了</w:t>
            </w:r>
          </w:p>
        </w:tc>
        <w:tc>
          <w:tcPr>
            <w:tcW w:w="2410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1.能認識記敘文的寫作方法。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2.能了解長大的改變，是生命必經的歷程。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3.能辨別同音字的用法。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4.能用心比較，具體描述自己從前與現在的差異。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5.能觀察並接受自己長大的改變。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6.能從愉悅的心情出發，培養良好習慣與情懷。</w:t>
            </w:r>
          </w:p>
        </w:tc>
        <w:tc>
          <w:tcPr>
            <w:tcW w:w="851" w:type="dxa"/>
          </w:tcPr>
          <w:p w:rsidR="00056A69" w:rsidRPr="00056A69" w:rsidRDefault="00056A69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第三冊</w:t>
            </w:r>
          </w:p>
        </w:tc>
        <w:tc>
          <w:tcPr>
            <w:tcW w:w="1843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1-1-3能欣賞並朗讀標注注音的優美語文讀物。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1-1-4能運用注音符號輔助識字，擴充閱讀。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4-1-1-2利用部首或簡單造字原理，輔助識字。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4-1-1-3能利用生字造詞。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5-1-1能熟習常用生字語詞的形音義。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5-1-2能讀懂課文內容，了解文章的大意。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5-1-3能培養良好的閱讀興趣、態度和習慣。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5-1-4-1能喜愛閱讀課外(注音)讀物，擴展閱讀視野。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5-1-2-2能分辨基本的文體。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5-1-4-2能和別人分享閱讀的心得。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5-1-7-1能流暢讀出文章表達的情感。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5-1-7-3能從閱讀的材料中，培養分析歸納的能力。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6-1-2-1能運用學過的字詞，造出通順的短語或句子。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6-1-3-1能練習寫作簡短的文章。</w:t>
            </w:r>
          </w:p>
        </w:tc>
        <w:tc>
          <w:tcPr>
            <w:tcW w:w="1842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◎家政教育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/>
                <w:sz w:val="20"/>
                <w:szCs w:val="20"/>
              </w:rPr>
              <w:t>4-1-2察覺自己與家人的溝通方式。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056A69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1-1-1</w:t>
              </w:r>
            </w:smartTag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養成良好的個人習慣與態度。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056A69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1-1-2</w:t>
              </w:r>
            </w:smartTag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認識自己的長處及優點。</w:t>
            </w:r>
          </w:p>
        </w:tc>
        <w:tc>
          <w:tcPr>
            <w:tcW w:w="1134" w:type="dxa"/>
          </w:tcPr>
          <w:p w:rsidR="00056A69" w:rsidRPr="00056A69" w:rsidRDefault="00056A6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56A69" w:rsidRPr="00056A69" w:rsidTr="00056A69">
        <w:tc>
          <w:tcPr>
            <w:tcW w:w="851" w:type="dxa"/>
            <w:vAlign w:val="center"/>
          </w:tcPr>
          <w:p w:rsidR="00056A69" w:rsidRPr="00056A69" w:rsidRDefault="00056A69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056A69" w:rsidRPr="00056A69" w:rsidRDefault="00056A69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一、快樂的成長</w:t>
            </w:r>
          </w:p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 w:hAnsi="Arial Unicode MS" w:cs="Arial Unicode MS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第三課小種子</w:t>
            </w:r>
          </w:p>
        </w:tc>
        <w:tc>
          <w:tcPr>
            <w:tcW w:w="2410" w:type="dxa"/>
          </w:tcPr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1.能說出小種子成長的過程。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2.能知道萬物成長所需的條件不同。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3.能觀察小種子的生長過程並加以記錄。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4.能用完整語句說出本課故事大意。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5.能培養仔細觀察事物變化的態度，進而說出內心感受。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6.能觀察成長的變化，進而體會成長的喜悅。</w:t>
            </w:r>
          </w:p>
        </w:tc>
        <w:tc>
          <w:tcPr>
            <w:tcW w:w="851" w:type="dxa"/>
          </w:tcPr>
          <w:p w:rsidR="00056A69" w:rsidRPr="00056A69" w:rsidRDefault="00056A69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第三冊</w:t>
            </w:r>
          </w:p>
        </w:tc>
        <w:tc>
          <w:tcPr>
            <w:tcW w:w="1843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  <w:r w:rsidRPr="00056A69">
              <w:rPr>
                <w:rFonts w:ascii="標楷體" w:eastAsia="標楷體" w:hAnsi="標楷體" w:cs="Arial Unicode MS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1-1-3能欣賞並朗讀標注注音的優美語文讀物。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1-1-4能運用注音符號輔助識字，擴充閱讀。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4-1-1-2能利用部首或簡單造字原理，輔助識字。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4-1-1-3能利用生字造詞。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5-1-3能培養良好的閱讀興趣、態度和習慣。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5-1-2-2能分辨基本的文體。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5-1-7-3能從閱讀的材料中，培養分析歸納的能力。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b/>
                <w:bCs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6-1-3-1能練習寫作簡短的文章</w:t>
            </w:r>
          </w:p>
        </w:tc>
        <w:tc>
          <w:tcPr>
            <w:tcW w:w="1842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◎家政教育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/>
                <w:sz w:val="20"/>
                <w:szCs w:val="20"/>
              </w:rPr>
              <w:t>4-1-2察覺自己與家人的溝通方式。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/>
                <w:sz w:val="20"/>
                <w:szCs w:val="20"/>
              </w:rPr>
              <w:t>2-1-1培養互助合作的生活態度。</w:t>
            </w:r>
          </w:p>
        </w:tc>
        <w:tc>
          <w:tcPr>
            <w:tcW w:w="1134" w:type="dxa"/>
          </w:tcPr>
          <w:p w:rsidR="00056A69" w:rsidRPr="00056A69" w:rsidRDefault="00056A6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56A69" w:rsidRPr="00056A69" w:rsidTr="00056A69">
        <w:tc>
          <w:tcPr>
            <w:tcW w:w="851" w:type="dxa"/>
            <w:vAlign w:val="center"/>
          </w:tcPr>
          <w:p w:rsidR="00056A69" w:rsidRPr="00056A69" w:rsidRDefault="00056A6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56A69" w:rsidRPr="00056A69" w:rsidRDefault="00056A69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 w:hAnsi="Arial Unicode MS" w:cs="Arial Unicode MS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語文天地一</w:t>
            </w:r>
          </w:p>
        </w:tc>
        <w:tc>
          <w:tcPr>
            <w:tcW w:w="2410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1.</w:t>
            </w:r>
            <w:r w:rsidRPr="00056A69">
              <w:rPr>
                <w:rFonts w:ascii="標楷體" w:eastAsia="標楷體" w:hAnsi="標楷體" w:cs="Arial Unicode MS"/>
                <w:sz w:val="20"/>
                <w:szCs w:val="20"/>
              </w:rPr>
              <w:t>認識文字的部件以及間架結構。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2.認識字形的變化，</w:t>
            </w:r>
            <w:r w:rsidRPr="00056A69">
              <w:rPr>
                <w:rFonts w:ascii="標楷體" w:eastAsia="標楷體" w:hAnsi="標楷體" w:cs="Arial Unicode MS"/>
                <w:sz w:val="20"/>
                <w:szCs w:val="20"/>
              </w:rPr>
              <w:t>擴充字形辨識及應用。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3.能分辨「的」與「得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」的用法。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4.能夠專心聆聽故事並完整回答問題。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5.明白「問號」與「驚嘆號」的概念和用法。</w:t>
            </w:r>
          </w:p>
        </w:tc>
        <w:tc>
          <w:tcPr>
            <w:tcW w:w="851" w:type="dxa"/>
          </w:tcPr>
          <w:p w:rsidR="00056A69" w:rsidRPr="00056A69" w:rsidRDefault="00056A69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第三冊</w:t>
            </w:r>
          </w:p>
        </w:tc>
        <w:tc>
          <w:tcPr>
            <w:tcW w:w="1843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4-1-4-3能用硬筆寫出合理的筆順、正確的筆畫及形體結構的國字。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4-1-1-1能利用部首或簡單造字原理，輔助識字。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4-1-1-2能利用生字造詞。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4-1-1-3能利用新詞造句。</w:t>
            </w: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cr/>
              <w:t>5-1-1能熟習常用生字語詞的形音義。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2-1-1能培養良好的聆聽態度。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2-1-2能確實把握聆聽的方法。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2-1-2-4能有條理的掌握聆聽到的內容。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3-1-1能正確發音並說流利國語。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3-1-3-2能生動的看圖說故事。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6-1-6能認識並練習使用常用的標點符號。</w:t>
            </w:r>
          </w:p>
        </w:tc>
        <w:tc>
          <w:tcPr>
            <w:tcW w:w="1842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6A69" w:rsidRPr="00056A69" w:rsidRDefault="00056A6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56A69" w:rsidRPr="00056A69" w:rsidTr="00056A69">
        <w:tc>
          <w:tcPr>
            <w:tcW w:w="851" w:type="dxa"/>
            <w:vAlign w:val="center"/>
          </w:tcPr>
          <w:p w:rsidR="00056A69" w:rsidRPr="00056A69" w:rsidRDefault="00056A6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五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56A69" w:rsidRPr="00056A69" w:rsidRDefault="00056A69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閱讀列車</w:t>
            </w:r>
          </w:p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 w:hAnsi="Arial Unicode MS" w:cs="Arial Unicode MS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飛吧!蒲公英</w:t>
            </w:r>
          </w:p>
        </w:tc>
        <w:tc>
          <w:tcPr>
            <w:tcW w:w="2410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能具體描述蒲公英種子離家的經過。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能知道文章段落大意及主旨。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3.能認識模擬人情緒的書寫方式。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4.能運用策略閱讀了解文本。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5.能學習課文中蒲公英種子克服恐懼，勇敢離家的精神。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6.能學習彼此幫助，和諧共處。</w:t>
            </w:r>
          </w:p>
        </w:tc>
        <w:tc>
          <w:tcPr>
            <w:tcW w:w="851" w:type="dxa"/>
          </w:tcPr>
          <w:p w:rsidR="00056A69" w:rsidRPr="00056A69" w:rsidRDefault="00056A69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第三冊</w:t>
            </w:r>
          </w:p>
        </w:tc>
        <w:tc>
          <w:tcPr>
            <w:tcW w:w="1843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仿作評量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5-1-2能讀懂課文內容，了解文章的大意。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5-1-3能培養良好的閱讀興趣、態度和習慣。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5-1-4-1能喜愛閱讀課外（注音）讀物，擴展閱讀視野。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5-1-2-2能分辨基本的文體。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5-1-4-2能和別人分享閱讀的心得。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5-1-7-1能流暢朗讀出文章表達的情感。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5-1-7-3能從閱讀的材料中，培養分析歸納的能力。</w:t>
            </w:r>
          </w:p>
        </w:tc>
        <w:tc>
          <w:tcPr>
            <w:tcW w:w="1842" w:type="dxa"/>
          </w:tcPr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◎家政教育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/>
                <w:sz w:val="20"/>
                <w:szCs w:val="20"/>
              </w:rPr>
              <w:t>4-1-2察覺自己與家人的溝通方式。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/>
                <w:sz w:val="20"/>
                <w:szCs w:val="20"/>
              </w:rPr>
              <w:lastRenderedPageBreak/>
              <w:t>1-1-2認識自己的長處及優點。</w:t>
            </w:r>
          </w:p>
        </w:tc>
        <w:tc>
          <w:tcPr>
            <w:tcW w:w="1134" w:type="dxa"/>
          </w:tcPr>
          <w:p w:rsidR="00056A69" w:rsidRPr="00056A69" w:rsidRDefault="00056A6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56A69" w:rsidRPr="00056A69" w:rsidTr="00056A69">
        <w:tc>
          <w:tcPr>
            <w:tcW w:w="851" w:type="dxa"/>
            <w:vAlign w:val="center"/>
          </w:tcPr>
          <w:p w:rsidR="00056A69" w:rsidRPr="00056A69" w:rsidRDefault="00056A69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056A69" w:rsidRPr="00056A69" w:rsidRDefault="00056A69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二、大地的禮物</w:t>
            </w:r>
          </w:p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 w:hAnsi="Arial Unicode MS" w:cs="Arial Unicode MS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第四課珍珠不見了</w:t>
            </w:r>
          </w:p>
        </w:tc>
        <w:tc>
          <w:tcPr>
            <w:tcW w:w="2410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1.能了解故事的發展過程及含意。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2.能認識「童詩」的寫作形式。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3.能利用本課語詞與句型，進行聯想與仿作。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4.能用肢體動作進行角色扮演，演出故事內容。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5.能觀察自己所處環境中景物的變化，欣賞不同的景物。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6.能欣賞大自然美景，培養珍惜自然景觀的情懷。</w:t>
            </w:r>
          </w:p>
        </w:tc>
        <w:tc>
          <w:tcPr>
            <w:tcW w:w="851" w:type="dxa"/>
          </w:tcPr>
          <w:p w:rsidR="00056A69" w:rsidRPr="00056A69" w:rsidRDefault="00056A69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第三冊</w:t>
            </w:r>
          </w:p>
        </w:tc>
        <w:tc>
          <w:tcPr>
            <w:tcW w:w="1843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1-1-3能欣賞並朗讀標注注音的優美語文讀物。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1-1-4能運用注音符號輔助識字，擴充閱讀。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4-1-1-2能利用部首或簡單造字原理，輔助識字。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4-1-1-3能利用生字造詞。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5-1-1能熟習常用生字語詞的形音義。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5-1-2能讀懂課文內容，了解文章的大意。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5-1-3能培養良好的閱讀興趣、態度和習慣。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5-1-4-1能喜愛閱讀課外（注音）讀物，擴展閱讀視野。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5-1-7能掌握基本的閱讀技巧。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5-1-2-2能分辨基本的文體。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5-1-4-2能和別人分享閱讀的心得。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5-1-7-1能流暢朗讀出文章表達的情感。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6-1-2-1能運用學過的字詞，造出通順的短語或句子。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6-1-3-1能練習寫作簡短的文章。</w:t>
            </w:r>
          </w:p>
        </w:tc>
        <w:tc>
          <w:tcPr>
            <w:tcW w:w="1842" w:type="dxa"/>
          </w:tcPr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/>
                <w:sz w:val="20"/>
                <w:szCs w:val="20"/>
              </w:rPr>
              <w:t>2-1-1認識生活周遭的自然環境與人造環境，以及常見的動物、植物、微生物彼此之間的互動關係。</w:t>
            </w:r>
          </w:p>
        </w:tc>
        <w:tc>
          <w:tcPr>
            <w:tcW w:w="1134" w:type="dxa"/>
          </w:tcPr>
          <w:p w:rsidR="00056A69" w:rsidRPr="00056A69" w:rsidRDefault="00056A6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56A69" w:rsidRPr="00056A69" w:rsidTr="00056A69">
        <w:tc>
          <w:tcPr>
            <w:tcW w:w="851" w:type="dxa"/>
            <w:vAlign w:val="center"/>
          </w:tcPr>
          <w:p w:rsidR="00056A69" w:rsidRPr="00056A69" w:rsidRDefault="00056A69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056A69" w:rsidRPr="00056A69" w:rsidRDefault="00056A69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056A69" w:rsidRPr="00056A69" w:rsidRDefault="00056A69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56A69" w:rsidRPr="00056A69" w:rsidRDefault="00056A69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二、大地的禮物</w:t>
            </w:r>
          </w:p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 w:hAnsi="Arial Unicode MS" w:cs="Arial Unicode MS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第五課我愛秋夜</w:t>
            </w:r>
          </w:p>
        </w:tc>
        <w:tc>
          <w:tcPr>
            <w:tcW w:w="2410" w:type="dxa"/>
          </w:tcPr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1.能具體描述秋天的景象。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2.能認識記敘文描寫景物的寫作方法。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3.能正確使用本課句型進行造句。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4.能用心觀察景物，詳細</w:t>
            </w: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描述景物特徵。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5.能觀察並欣賞秋天景物的變化。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6.能培養親近大自然的習慣與情懷。</w:t>
            </w:r>
          </w:p>
        </w:tc>
        <w:tc>
          <w:tcPr>
            <w:tcW w:w="851" w:type="dxa"/>
          </w:tcPr>
          <w:p w:rsidR="00056A69" w:rsidRPr="00056A69" w:rsidRDefault="00056A69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第三冊</w:t>
            </w:r>
          </w:p>
        </w:tc>
        <w:tc>
          <w:tcPr>
            <w:tcW w:w="1843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  <w:r w:rsidRPr="00056A69">
              <w:rPr>
                <w:rFonts w:ascii="標楷體" w:eastAsia="標楷體" w:hAnsi="標楷體" w:cs="Arial Unicode MS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1-1-3能欣賞並朗讀標注注音的優美語文讀物。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1-1-4能運用注音符號輔助識字，擴充閱讀。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4-1-1-2能利用部首或簡單造字原理，輔助識字。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4-1-1-3能利用生字造詞。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5-1-1能熟習常用生字語詞的形音義。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5-1-2能讀懂課文內容，了解文章的大意。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5-1-3能培養良好的閱讀興趣、態度和習慣。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5-1-4-1能喜愛閱讀課外（注音）讀物，擴展閱讀視野。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5-1-2-2能分辨基本的文體。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5-1-4-2能和別人分享閱讀的心得。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5-1-7-1能流暢朗讀出文章表達的情感。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5-1-7-3能從閱讀的材料中，培養分析歸納的能力。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6-1-2-1能運用學過的字詞，造出通順的短語或句子。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6-1-3-1能練習寫作簡短的文章。</w:t>
            </w:r>
          </w:p>
        </w:tc>
        <w:tc>
          <w:tcPr>
            <w:tcW w:w="1842" w:type="dxa"/>
          </w:tcPr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/>
                <w:sz w:val="20"/>
                <w:szCs w:val="20"/>
              </w:rPr>
              <w:t>2-1-1認識生活周遭的自然環境與人造環境，以及常見的動物、植物、微生物彼此之間的互動關係。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◎家政教育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/>
                <w:sz w:val="20"/>
                <w:szCs w:val="20"/>
              </w:rPr>
              <w:t>4-1-2察覺自己與家人的溝通方式。</w:t>
            </w:r>
          </w:p>
        </w:tc>
        <w:tc>
          <w:tcPr>
            <w:tcW w:w="1134" w:type="dxa"/>
          </w:tcPr>
          <w:p w:rsidR="00056A69" w:rsidRPr="00056A69" w:rsidRDefault="00056A6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56A69" w:rsidRPr="00056A69" w:rsidTr="00056A69">
        <w:tc>
          <w:tcPr>
            <w:tcW w:w="851" w:type="dxa"/>
            <w:vAlign w:val="center"/>
          </w:tcPr>
          <w:p w:rsidR="00056A69" w:rsidRPr="00056A69" w:rsidRDefault="00056A69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056A69" w:rsidRPr="00056A69" w:rsidRDefault="00056A69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二、大地的禮物</w:t>
            </w:r>
          </w:p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 w:hAnsi="Arial Unicode MS" w:cs="Arial Unicode MS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第六課去農場玩</w:t>
            </w:r>
          </w:p>
        </w:tc>
        <w:tc>
          <w:tcPr>
            <w:tcW w:w="2410" w:type="dxa"/>
          </w:tcPr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1.能具體描述農場的景象。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2.能認識日記的寫作方法。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3.能辨別形近字「眼、跟」、「幅、福」、「牠、拖」的用法。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4.能用心觀察景物，詳細描述「第一眼」，及景物近、遠的差異。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5.能觀察並欣賞農場景物的變化。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6.能培養親近大自然的習慣與情懷。</w:t>
            </w:r>
          </w:p>
        </w:tc>
        <w:tc>
          <w:tcPr>
            <w:tcW w:w="851" w:type="dxa"/>
          </w:tcPr>
          <w:p w:rsidR="00056A69" w:rsidRPr="00056A69" w:rsidRDefault="00056A69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第三冊</w:t>
            </w:r>
          </w:p>
        </w:tc>
        <w:tc>
          <w:tcPr>
            <w:tcW w:w="1843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1-1-3能欣賞並朗讀標注注音的優美語文讀物。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1-1-4能運用注音符號輔助識字，擴充閱讀。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4-1-1-2能利用部首或簡單造字原理，輔助識字。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4-1-1-3能利用生字造詞。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5-1-1能熟習常用生字語詞的形音義。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5-1-2能讀懂課文內容，了解文章的大意。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5-1-3能培養良好的閱讀興趣、態度和習慣。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5-1-4-1能喜愛閱讀課外（注音）讀物，擴展閱讀視野。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5-1-2-2能分辨基本的文體。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5-1-4-2能和別人分享閱讀的心得。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5-1-7-1能流暢朗讀出文章表達的情感。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5-1-7-3能從閱讀的材料中，培養分析歸納的能力。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6-1-1能經由觀摩、分享與欣賞，培養良好的寫作態度與興趣。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6-1-2-1能運用學過的字詞，造出通順的短語或句子。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6-1-3-1能練習寫作簡短的文章。</w:t>
            </w:r>
          </w:p>
        </w:tc>
        <w:tc>
          <w:tcPr>
            <w:tcW w:w="1842" w:type="dxa"/>
          </w:tcPr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056A69">
                <w:rPr>
                  <w:rFonts w:ascii="標楷體" w:eastAsia="標楷體" w:hAnsi="標楷體"/>
                  <w:sz w:val="20"/>
                  <w:szCs w:val="20"/>
                </w:rPr>
                <w:t>1-1-1</w:t>
              </w:r>
            </w:smartTag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能運用五官觀察體驗</w:t>
            </w:r>
            <w:r w:rsidRPr="00056A69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探究環境中的事物。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056A69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認識生活周遭的自然環境與人造環境，以及常見的動物、植物、微生物彼此之間的互動關係。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3"/>
              </w:smartTagPr>
              <w:r w:rsidRPr="00056A69">
                <w:rPr>
                  <w:rFonts w:ascii="標楷體" w:eastAsia="標楷體" w:hAnsi="標楷體" w:hint="eastAsia"/>
                  <w:sz w:val="20"/>
                  <w:szCs w:val="20"/>
                </w:rPr>
                <w:t>3-1-1</w:t>
              </w:r>
            </w:smartTag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能</w:t>
            </w:r>
            <w:r w:rsidRPr="00056A69">
              <w:rPr>
                <w:rFonts w:ascii="標楷體" w:eastAsia="標楷體" w:hAnsi="標楷體"/>
                <w:sz w:val="20"/>
                <w:szCs w:val="20"/>
              </w:rPr>
              <w:t>經由</w:t>
            </w: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親近生物</w:t>
            </w:r>
            <w:r w:rsidRPr="00056A69">
              <w:rPr>
                <w:rFonts w:ascii="標楷體" w:eastAsia="標楷體" w:hAnsi="標楷體"/>
                <w:sz w:val="20"/>
                <w:szCs w:val="20"/>
              </w:rPr>
              <w:t>而</w:t>
            </w: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懂得愛護與尊重生命，並了解生態保育的重要性。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/>
                <w:sz w:val="20"/>
                <w:szCs w:val="20"/>
              </w:rPr>
              <w:t>4-1-2察覺自己與家人的溝通方式。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6A69" w:rsidRPr="00056A69" w:rsidRDefault="00056A6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56A69" w:rsidRPr="00056A69" w:rsidTr="00056A69">
        <w:tc>
          <w:tcPr>
            <w:tcW w:w="851" w:type="dxa"/>
            <w:vAlign w:val="center"/>
          </w:tcPr>
          <w:p w:rsidR="00056A69" w:rsidRPr="00056A69" w:rsidRDefault="00056A6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56A69" w:rsidRPr="00056A69" w:rsidRDefault="00056A69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二、大地的禮物</w:t>
            </w:r>
          </w:p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 w:hAnsi="Arial Unicode MS" w:cs="Arial Unicode MS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第七課大地的音符</w:t>
            </w:r>
          </w:p>
        </w:tc>
        <w:tc>
          <w:tcPr>
            <w:tcW w:w="2410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1.能了解萬物都是大地的禮物。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2.能認識「童詩」的寫作方式與技巧。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3.能熟習本課語詞，並善加運用。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4.能發揮想像力與聯想力，了解課文中描繪的事物。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5.能感受萬物之美，欣賞大自然中的每一事物。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6.能體會自然與人之間的相互依存關係，珍愛大自然。</w:t>
            </w:r>
          </w:p>
        </w:tc>
        <w:tc>
          <w:tcPr>
            <w:tcW w:w="851" w:type="dxa"/>
          </w:tcPr>
          <w:p w:rsidR="00056A69" w:rsidRPr="00056A69" w:rsidRDefault="00056A69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第三冊</w:t>
            </w:r>
          </w:p>
        </w:tc>
        <w:tc>
          <w:tcPr>
            <w:tcW w:w="1843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1-1-3能欣賞並朗讀標注注音的優美語文讀物。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1-1-4能運用注音符號輔助識字，擴充閱讀。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4-1-1-2能利用部首或簡單造字原理，輔助識字。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4-1-1-3能利用生字造詞。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5-1-1能熟習常用生字語詞的形音義。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5-1-2能讀懂課文內容，了解文章的大意。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5-1-3能培養良好的閱讀興趣、態度和習慣。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5-1-4-1能喜愛閱讀課外（注音）讀物，擴展閱讀視野。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5-1-2-2能分辨基本的文體。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5-1-4-2能和別人分享閱讀的心得。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5-1-7-1能流暢朗讀出文章表達的情感。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5-1-7-3能從閱讀的材料中，培養分析歸納的能力。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6-1-2-1能運用學過的字詞，造出通順的短語或句子。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6-1-3-1能練習寫作簡短的文章。</w:t>
            </w:r>
          </w:p>
        </w:tc>
        <w:tc>
          <w:tcPr>
            <w:tcW w:w="1842" w:type="dxa"/>
          </w:tcPr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056A69">
                <w:rPr>
                  <w:rFonts w:ascii="標楷體" w:eastAsia="標楷體" w:hAnsi="標楷體"/>
                  <w:sz w:val="20"/>
                  <w:szCs w:val="20"/>
                </w:rPr>
                <w:t>1-1-1</w:t>
              </w:r>
            </w:smartTag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能運用五官觀察體驗</w:t>
            </w:r>
            <w:r w:rsidRPr="00056A69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探究環境中的事物。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/>
                <w:sz w:val="20"/>
                <w:szCs w:val="20"/>
              </w:rPr>
              <w:t>4-1-</w:t>
            </w: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1能以語言、文字或圖畫等表達自己對自然體驗或環境保護的想法。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6A69" w:rsidRPr="00056A69" w:rsidRDefault="00056A6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56A69" w:rsidRPr="00056A69" w:rsidTr="00056A69">
        <w:tc>
          <w:tcPr>
            <w:tcW w:w="851" w:type="dxa"/>
            <w:vAlign w:val="center"/>
          </w:tcPr>
          <w:p w:rsidR="00056A69" w:rsidRPr="00056A69" w:rsidRDefault="00056A6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56A69" w:rsidRPr="00056A69" w:rsidRDefault="00056A69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056A69" w:rsidRDefault="00056A69" w:rsidP="00056A69">
            <w:pPr>
              <w:snapToGrid w:val="0"/>
              <w:jc w:val="both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評量週</w:t>
            </w:r>
          </w:p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 w:hAnsi="Arial Unicode MS" w:cs="Arial Unicode MS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語文天地二</w:t>
            </w:r>
          </w:p>
        </w:tc>
        <w:tc>
          <w:tcPr>
            <w:tcW w:w="2410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1.訓練學生仔細觀察「部首」的習慣與能力。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2.建立「部首」的概念，並辨別形似的部首。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3.</w:t>
            </w:r>
            <w:r w:rsidRPr="00056A69">
              <w:rPr>
                <w:rFonts w:ascii="標楷體" w:eastAsia="標楷體" w:hAnsi="標楷體" w:cs="Arial Unicode MS"/>
                <w:sz w:val="20"/>
                <w:szCs w:val="20"/>
              </w:rPr>
              <w:t>說明語詞的意思：語詞是可以表達概念的最小單位。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4.能知道字典的功用。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5.能用「注音符號查字法」的步驟找查某字的資料。</w:t>
            </w:r>
          </w:p>
        </w:tc>
        <w:tc>
          <w:tcPr>
            <w:tcW w:w="851" w:type="dxa"/>
          </w:tcPr>
          <w:p w:rsidR="00056A69" w:rsidRPr="00056A69" w:rsidRDefault="00056A69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第三冊</w:t>
            </w:r>
          </w:p>
        </w:tc>
        <w:tc>
          <w:tcPr>
            <w:tcW w:w="1843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4-1-1-1能利用部首或簡單造字原理，輔助識字。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4-1-1-2能利用生字造詞。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4-1-1-3能利用新詞造句。</w:t>
            </w: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cr/>
              <w:t>5-1-1能熟習常用生字語詞的形音義。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4-1-2會使用字辭典，並養成查字辭典的習慣。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4-1-2-1會利用音序及部首等方法查字辭典，並養成查字辭典的習慣。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5-1-6認識並學會使用字典、(兒童)百科全書等工具書，以輔助閱讀。</w:t>
            </w:r>
          </w:p>
        </w:tc>
        <w:tc>
          <w:tcPr>
            <w:tcW w:w="1842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6A69" w:rsidRPr="00056A69" w:rsidRDefault="00056A6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56A69" w:rsidRPr="00056A69" w:rsidTr="00056A69">
        <w:tc>
          <w:tcPr>
            <w:tcW w:w="851" w:type="dxa"/>
            <w:vAlign w:val="center"/>
          </w:tcPr>
          <w:p w:rsidR="00056A69" w:rsidRPr="00056A69" w:rsidRDefault="00056A6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56A69" w:rsidRPr="00056A69" w:rsidRDefault="00056A6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三、語文的趣味</w:t>
            </w:r>
          </w:p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 w:hAnsi="Arial Unicode MS" w:cs="Arial Unicode MS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第八課小小說書人</w:t>
            </w:r>
          </w:p>
        </w:tc>
        <w:tc>
          <w:tcPr>
            <w:tcW w:w="2410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1.能知道上臺說故事要注意的事項。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2.能認識「小小說書人」的活動內容。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3.能用生動活潑的語氣來敘述故事。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4.能和別人分享故事書的內容或心得。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5.能培養喜愛說故事的情操。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6.能喜愛閱讀課外讀物，進而主動拓展閱讀視野。</w:t>
            </w:r>
          </w:p>
        </w:tc>
        <w:tc>
          <w:tcPr>
            <w:tcW w:w="851" w:type="dxa"/>
          </w:tcPr>
          <w:p w:rsidR="00056A69" w:rsidRPr="00056A69" w:rsidRDefault="00056A69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第三冊</w:t>
            </w:r>
          </w:p>
        </w:tc>
        <w:tc>
          <w:tcPr>
            <w:tcW w:w="1843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1-1-3能欣賞並朗讀標注注音的優美語文讀物。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1-1-4能運用注音符號輔助識字，擴充閱讀。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4-1-1-2能利用部首或簡單造字原理，輔助識字。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4-1-1-3能利用生字造詞。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5-1-1能熟習常用生字語詞的形音義。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5-1-2能讀懂課文內容，了解文章的大意。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5-1-3能培養良好的閱讀興趣、態度和習慣。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5-1-4-1能喜愛閱讀課外（注音）讀物，擴展閱讀視野。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5-1-2-2能分辨基本的文體。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5-1-4-2能和別人分享閱讀的心得。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5-1-7-1能流暢朗讀出文章表達的情感。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5-1-7-3能從閱讀的材料中，培養分析歸納的能力。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6-1-2-1能運用學過的字詞，造出通順的短語或句子。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6-1-3-1能練習寫作簡短的文章。</w:t>
            </w:r>
          </w:p>
        </w:tc>
        <w:tc>
          <w:tcPr>
            <w:tcW w:w="1842" w:type="dxa"/>
          </w:tcPr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056A69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了解、遵守團體的規則，並實踐民主法治的精神。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056A69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了解兒童對遊戲權利的需求並促進身心健康與發展。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056A69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056A69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認識自己的長處及優點。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056A69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培養互助合作的生活態度。</w:t>
            </w:r>
          </w:p>
        </w:tc>
        <w:tc>
          <w:tcPr>
            <w:tcW w:w="1134" w:type="dxa"/>
          </w:tcPr>
          <w:p w:rsidR="00056A69" w:rsidRPr="00056A69" w:rsidRDefault="00056A6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56A69" w:rsidRPr="00056A69" w:rsidTr="00056A69">
        <w:tc>
          <w:tcPr>
            <w:tcW w:w="851" w:type="dxa"/>
            <w:vAlign w:val="center"/>
          </w:tcPr>
          <w:p w:rsidR="00056A69" w:rsidRPr="00056A69" w:rsidRDefault="00056A69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056A69" w:rsidRPr="00056A69" w:rsidRDefault="00056A69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056A69" w:rsidRPr="00056A69" w:rsidRDefault="00056A69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56A69" w:rsidRPr="00056A69" w:rsidRDefault="00056A69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三、語文的趣味</w:t>
            </w:r>
          </w:p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 w:hAnsi="Arial Unicode MS" w:cs="Arial Unicode MS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第九課一起來寫詩</w:t>
            </w:r>
          </w:p>
        </w:tc>
        <w:tc>
          <w:tcPr>
            <w:tcW w:w="2410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1.能知道童詩的寫作形式。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2.能知道按照時間順序敘寫故事的方法。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3.能運用五官來觀察及表達。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4.能以完整的句子說出觀察到的事物。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5.能藉著觀賞大自然的</w:t>
            </w: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景物，培養觀察力與表達的能力。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6.能培養欣賞及喜愛童詩的情操。</w:t>
            </w:r>
          </w:p>
        </w:tc>
        <w:tc>
          <w:tcPr>
            <w:tcW w:w="851" w:type="dxa"/>
          </w:tcPr>
          <w:p w:rsidR="00056A69" w:rsidRPr="00056A69" w:rsidRDefault="00056A69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第三冊</w:t>
            </w:r>
          </w:p>
        </w:tc>
        <w:tc>
          <w:tcPr>
            <w:tcW w:w="1843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1-1-3能欣賞並朗讀標注注音的優美語文讀物。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1-1-4能運用注音符號輔助識字，擴充閱讀。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4-1-1-2能利用部首或簡單造字原理，輔助識字。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4-1-1-3能利用生字造詞。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5-1-1能熟習常用生字語詞的形音義。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5-1-2能讀懂課文內容，了解文章的大意。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5-1-3能培養良好的閱讀興趣、態度和習慣。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5-1-4-1能喜愛閱讀課外（注音）讀物，擴展閱讀視野。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5-1-2-2能分辨基本的文體。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5-1-4-2能和別人分享閱讀的心得。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5-1-7-1能流暢朗讀出文章表達的情感。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5-1-7-3能從閱讀的材料中，培養分析歸納的能力。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6-1-2-1能運用學過的字詞，造出通順的短語或句子。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6-1-3-1能練習寫作簡短的文章。</w:t>
            </w:r>
          </w:p>
        </w:tc>
        <w:tc>
          <w:tcPr>
            <w:tcW w:w="1842" w:type="dxa"/>
          </w:tcPr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056A69">
                <w:rPr>
                  <w:rFonts w:ascii="標楷體" w:eastAsia="標楷體" w:hAnsi="標楷體"/>
                  <w:sz w:val="20"/>
                  <w:szCs w:val="20"/>
                </w:rPr>
                <w:t>1-1-1</w:t>
              </w:r>
            </w:smartTag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能運用五官觀察體驗</w:t>
            </w:r>
            <w:r w:rsidRPr="00056A69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探究環境中的事物。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/>
                <w:sz w:val="20"/>
                <w:szCs w:val="20"/>
              </w:rPr>
              <w:t>4-1-</w:t>
            </w: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1能以語言、文字或圖畫等表達自己對自然體驗或環境保護的想法。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056A69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1-1-1</w:t>
              </w:r>
            </w:smartTag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056A69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認識自己的長處及優點。</w:t>
            </w:r>
          </w:p>
        </w:tc>
        <w:tc>
          <w:tcPr>
            <w:tcW w:w="1134" w:type="dxa"/>
          </w:tcPr>
          <w:p w:rsidR="00056A69" w:rsidRPr="00056A69" w:rsidRDefault="00056A6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56A69" w:rsidRPr="00056A69" w:rsidTr="00056A69">
        <w:tc>
          <w:tcPr>
            <w:tcW w:w="851" w:type="dxa"/>
            <w:vAlign w:val="center"/>
          </w:tcPr>
          <w:p w:rsidR="00056A69" w:rsidRPr="00056A69" w:rsidRDefault="00056A6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56A69" w:rsidRPr="00056A69" w:rsidRDefault="00056A6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lastRenderedPageBreak/>
              <w:t>11/25</w:t>
            </w:r>
          </w:p>
        </w:tc>
        <w:tc>
          <w:tcPr>
            <w:tcW w:w="1559" w:type="dxa"/>
          </w:tcPr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lastRenderedPageBreak/>
              <w:t>三、語文的趣味</w:t>
            </w:r>
          </w:p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 w:hAnsi="Arial Unicode MS" w:cs="Arial Unicode MS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第十課一字師</w:t>
            </w:r>
          </w:p>
        </w:tc>
        <w:tc>
          <w:tcPr>
            <w:tcW w:w="2410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1.能明瞭語文的趣味。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2.能認識古人運用文字</w:t>
            </w: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寫作的細心與謹慎。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3.能辨別多音字「更」、「數」的用法。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4.能明白文字的含意，及字義的差異。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5.體會並學習古人做學問的用心與態度。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6.能學習古人不恥下問與虛心受教的精神。</w:t>
            </w:r>
          </w:p>
        </w:tc>
        <w:tc>
          <w:tcPr>
            <w:tcW w:w="851" w:type="dxa"/>
          </w:tcPr>
          <w:p w:rsidR="00056A69" w:rsidRPr="00056A69" w:rsidRDefault="00056A69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三冊</w:t>
            </w:r>
          </w:p>
        </w:tc>
        <w:tc>
          <w:tcPr>
            <w:tcW w:w="1843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字形檢核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寫字檢核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1-1-3能欣賞並朗讀標注注音的優美語文讀物。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1-1-4能運用注音符號輔助識字，擴充閱讀。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4-1-1-2能利用部首或簡單造字原理，輔助識字。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4-1-1-3能利用生字造詞。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5-1-1能熟習常用生字語詞的形音義。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5-1-2能讀懂課文內容，了解文章的大意。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5-1-3能培養良好的閱讀興趣、態度和習慣。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5-1-4-1能喜愛閱讀課外（注音）讀物，擴展閱讀視野。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5-1-2-2能分辨基本的文體。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5-1-4-2能和別人分享閱讀的心得。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5-1-7-1能流暢朗讀出文章表達的情感。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5-1-7-3能從閱讀的材料中，培養分析歸納的能力。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6-1-1-1能學習觀察簡單的圖畫和事物，並練習寫成一段文字。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6-1-2-1能運用學過的字詞，造出通順的短語或句子。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6-1-3-1能練習寫作簡短的文章。</w:t>
            </w:r>
          </w:p>
        </w:tc>
        <w:tc>
          <w:tcPr>
            <w:tcW w:w="1842" w:type="dxa"/>
          </w:tcPr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056A69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了解、遵守</w:t>
            </w: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團體的規則，並實踐民主法治的精神。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056A69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056A69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認識自己的長處及優點。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6A69" w:rsidRPr="00056A69" w:rsidRDefault="00056A6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56A69" w:rsidRPr="00056A69" w:rsidTr="00056A69">
        <w:tc>
          <w:tcPr>
            <w:tcW w:w="851" w:type="dxa"/>
            <w:vAlign w:val="center"/>
          </w:tcPr>
          <w:p w:rsidR="00056A69" w:rsidRPr="00056A69" w:rsidRDefault="00056A6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56A69" w:rsidRPr="00056A69" w:rsidRDefault="00056A69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 w:hAnsi="Arial Unicode MS" w:cs="Arial Unicode MS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語文天地三</w:t>
            </w:r>
          </w:p>
        </w:tc>
        <w:tc>
          <w:tcPr>
            <w:tcW w:w="2410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1.訓練學生仔細觀察形近字的差異。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2.能聆聽語句，發現語句之間的情緒、語氣異同。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3.能口齒清晰的朗讀「繞口令」。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4.體會朗讀繞口令的趣味。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5.能觀察「部首」的字形與位置。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6.能明白同部首的字，部首未必會在同一個位置。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7.能用「部首查字法」的步驟找查某字的資料。</w:t>
            </w:r>
          </w:p>
        </w:tc>
        <w:tc>
          <w:tcPr>
            <w:tcW w:w="851" w:type="dxa"/>
          </w:tcPr>
          <w:p w:rsidR="00056A69" w:rsidRPr="00056A69" w:rsidRDefault="00056A69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第三冊</w:t>
            </w:r>
          </w:p>
        </w:tc>
        <w:tc>
          <w:tcPr>
            <w:tcW w:w="1843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4-1-1-1能利用部首或簡單造字原理，輔助識字。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4-1-1-2能利用生字造詞。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4-1-1-3能利用新詞造句。</w:t>
            </w: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cr/>
              <w:t>5-1-1能熟習常用生字語詞的形音義。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3-1-1能正確發音並說流利國語。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3-1-1-3能發音正確，口齒清晰。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3-1-1-13說話語音清晰，語法正確，速度適當。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4-1-2會使用字辭典，並養成查字辭典的習慣。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4-1-2-1會利用音序及部首等方法查字辭典，並養成查字辭典的習慣。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5-1-6認識並學會使用字典、(兒童)百科全書等工具書，以輔助閱</w:t>
            </w: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讀。</w:t>
            </w:r>
          </w:p>
        </w:tc>
        <w:tc>
          <w:tcPr>
            <w:tcW w:w="1842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6A69" w:rsidRPr="00056A69" w:rsidRDefault="00056A6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56A69" w:rsidRPr="00056A69" w:rsidTr="00056A69">
        <w:tc>
          <w:tcPr>
            <w:tcW w:w="851" w:type="dxa"/>
            <w:vAlign w:val="center"/>
          </w:tcPr>
          <w:p w:rsidR="00056A69" w:rsidRPr="00056A69" w:rsidRDefault="00056A6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56A69" w:rsidRPr="00056A69" w:rsidRDefault="00056A69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閱讀列車</w:t>
            </w:r>
          </w:p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 w:hAnsi="Arial Unicode MS" w:cs="Arial Unicode MS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文字魔法師</w:t>
            </w:r>
          </w:p>
        </w:tc>
        <w:tc>
          <w:tcPr>
            <w:tcW w:w="2410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能分辨文字字形之間的差異。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能知道文章段落大意及主旨。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3</w:t>
            </w:r>
            <w:r w:rsidRPr="00056A69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能認識相似的文字。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4.能運用故事重述的方式，說出本課的重點。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5.能學習課文中舉一反三的精神。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6.能珍惜與家人相處的時光。</w:t>
            </w:r>
          </w:p>
        </w:tc>
        <w:tc>
          <w:tcPr>
            <w:tcW w:w="851" w:type="dxa"/>
          </w:tcPr>
          <w:p w:rsidR="00056A69" w:rsidRPr="00056A69" w:rsidRDefault="00056A69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第三冊</w:t>
            </w:r>
          </w:p>
        </w:tc>
        <w:tc>
          <w:tcPr>
            <w:tcW w:w="1843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5-1-2能讀懂課文內容，了解文章的大意。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5-1-3能培養良好的閱讀興趣、態度和習慣。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5-1-4-1能喜愛閱讀課外（注音）讀物，擴展閱讀視野。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5-1-7能掌握基本的閱讀技巧。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5-1-2-2能分辨基本的文體。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5-1-4-2能和別人分享閱讀的心得。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5-1-7-1能流暢朗讀出文章表達的情感。</w:t>
            </w:r>
          </w:p>
        </w:tc>
        <w:tc>
          <w:tcPr>
            <w:tcW w:w="1842" w:type="dxa"/>
          </w:tcPr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2-1-1了解兒童對遊戲權利的需求並促進身心健康與發展。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056A69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056A69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認識自己的長處及優點。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056A69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培養互助合作的生活態度。</w:t>
            </w:r>
          </w:p>
        </w:tc>
        <w:tc>
          <w:tcPr>
            <w:tcW w:w="1134" w:type="dxa"/>
          </w:tcPr>
          <w:p w:rsidR="00056A69" w:rsidRPr="00056A69" w:rsidRDefault="00056A6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56A69" w:rsidRPr="00056A69" w:rsidTr="00056A69">
        <w:tc>
          <w:tcPr>
            <w:tcW w:w="851" w:type="dxa"/>
            <w:vAlign w:val="center"/>
          </w:tcPr>
          <w:p w:rsidR="00056A69" w:rsidRPr="00056A69" w:rsidRDefault="00056A6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十六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56A69" w:rsidRPr="00056A69" w:rsidRDefault="00056A69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四、美好的時光</w:t>
            </w:r>
          </w:p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 w:hAnsi="Arial Unicode MS" w:cs="Arial Unicode MS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第十一課迎風向前行</w:t>
            </w:r>
          </w:p>
        </w:tc>
        <w:tc>
          <w:tcPr>
            <w:tcW w:w="2410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1.能說出全家一起去騎腳踏車的象徵意義。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2.能知道以事情發生先後順序敘述的寫作方法。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3.能說出騎腳踏車的情形。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4.能應用敘事抒情使文章更生動活潑。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5.能體會在家人的陪伴</w:t>
            </w: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下一起活動的樂趣與成就感。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6.能喜愛休閒活動，進而珍惜家人相聚的美好時光。</w:t>
            </w:r>
          </w:p>
        </w:tc>
        <w:tc>
          <w:tcPr>
            <w:tcW w:w="851" w:type="dxa"/>
          </w:tcPr>
          <w:p w:rsidR="00056A69" w:rsidRPr="00056A69" w:rsidRDefault="00056A69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第三冊</w:t>
            </w:r>
          </w:p>
        </w:tc>
        <w:tc>
          <w:tcPr>
            <w:tcW w:w="1843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  <w:r w:rsidRPr="00056A69">
              <w:rPr>
                <w:rFonts w:ascii="標楷體" w:eastAsia="標楷體" w:hAnsi="標楷體" w:cs="Arial Unicode MS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1-1-3能欣賞並朗讀標注注音的優美語文讀物。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1-1-4能運用注音符號輔助識字，擴充閱讀。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4-1-1-2能利用部首或簡單造字原理，輔助識字。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4-1-1-3能利用生字造詞。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5-1-1能熟習常用生字語詞的形音義。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5-1-2能讀懂課文內容，了解文章的大意。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5-1-3能培養良好的閱讀興趣、態度和習慣。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5-1-4-1能喜愛閱讀課外（注音）讀物，擴展閱讀視野。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5-1-7能掌握基本的閱讀技巧。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5-1-2-2能分辨基本的文體。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5-1-4-2能和別人分享閱讀的心得。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5-1-7-1能流暢朗讀出文章表達的情感。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6-1-2-1能運用學過的字詞，造出通順的短語或句子。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6-1-3-1能練習寫作簡短的文章。</w:t>
            </w:r>
          </w:p>
        </w:tc>
        <w:tc>
          <w:tcPr>
            <w:tcW w:w="1842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/>
                <w:sz w:val="20"/>
                <w:szCs w:val="20"/>
              </w:rPr>
              <w:t>2-1-1瞭解兒童對遊戲權利的需求並促進身心健康與發展。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056A69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1-1-1</w:t>
              </w:r>
            </w:smartTag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養成良好的個人習慣與態度。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</w:t>
            </w: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作的生活態度。</w:t>
            </w:r>
          </w:p>
        </w:tc>
        <w:tc>
          <w:tcPr>
            <w:tcW w:w="1134" w:type="dxa"/>
          </w:tcPr>
          <w:p w:rsidR="00056A69" w:rsidRPr="00056A69" w:rsidRDefault="00056A6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56A69" w:rsidRPr="00056A69" w:rsidTr="00056A69">
        <w:tc>
          <w:tcPr>
            <w:tcW w:w="851" w:type="dxa"/>
            <w:vAlign w:val="center"/>
          </w:tcPr>
          <w:p w:rsidR="00056A69" w:rsidRPr="00056A69" w:rsidRDefault="00056A6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56A69" w:rsidRPr="00056A69" w:rsidRDefault="00056A6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四、美好的時光</w:t>
            </w:r>
          </w:p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 w:hAnsi="Arial Unicode MS" w:cs="Arial Unicode MS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第十二課到外婆家</w:t>
            </w:r>
          </w:p>
        </w:tc>
        <w:tc>
          <w:tcPr>
            <w:tcW w:w="2410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1.能運用五官觀察事物。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2.能認識以事情發生先後順序敘述的寫作方法。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3.能認識藉敘述事情經過表達情感的敘寫技巧。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4.能認識以「地點」為分段方式的敘寫技巧。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5.能欣賞並體會祖孫間的生活趣味。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6.能珍惜和家人相處的歡樂時光。</w:t>
            </w:r>
          </w:p>
        </w:tc>
        <w:tc>
          <w:tcPr>
            <w:tcW w:w="851" w:type="dxa"/>
          </w:tcPr>
          <w:p w:rsidR="00056A69" w:rsidRPr="00056A69" w:rsidRDefault="00056A69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第三冊</w:t>
            </w:r>
          </w:p>
        </w:tc>
        <w:tc>
          <w:tcPr>
            <w:tcW w:w="1843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口語評量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1-1-3能欣賞並朗讀標注注音的優美語文讀物。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1-1-4能運用注音符號輔助識</w:t>
            </w: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字，擴充閱讀。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4-1-1-2能利用部首或簡單造字原理，輔助識字。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4-1-1-3能利用生字造詞。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5-1-1能熟習常用生字語詞的形音義。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5-1-2能讀懂課文內容，了解文章的大意。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5-1-3能培養良好的閱讀興趣、態度和習慣。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5-1-4-1能喜愛閱讀課外（注音）讀物，擴展閱讀視野。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5-1-2-2能分辨基本的文體。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5-1-4-2能和別人分享閱讀的心得。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5-1-7-1能流暢朗讀出文章表達的情感。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5-1-7-3能從閱讀的材料中，培養分析歸納的能力。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6-1-1-1能學習觀察簡單的圖畫</w:t>
            </w: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和事物，並練習寫成一段文字。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6-1-2-1能運用學過的字詞，造出通順的短語或句子。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6-1-3-1能練習寫作簡短的文章。</w:t>
            </w:r>
          </w:p>
        </w:tc>
        <w:tc>
          <w:tcPr>
            <w:tcW w:w="1842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/>
                <w:sz w:val="20"/>
                <w:szCs w:val="20"/>
              </w:rPr>
              <w:t>2-1-1瞭解兒童對遊戲權利的需求並</w:t>
            </w:r>
            <w:r w:rsidRPr="00056A69">
              <w:rPr>
                <w:rFonts w:ascii="標楷體" w:eastAsia="標楷體" w:hAnsi="標楷體"/>
                <w:sz w:val="20"/>
                <w:szCs w:val="20"/>
              </w:rPr>
              <w:lastRenderedPageBreak/>
              <w:t>促進身心健康與發展。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056A69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1-1-1</w:t>
              </w:r>
            </w:smartTag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養成良好的個人習慣與態度。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6A69" w:rsidRPr="00056A69" w:rsidRDefault="00056A6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56A69" w:rsidRPr="00056A69" w:rsidTr="00056A69">
        <w:tc>
          <w:tcPr>
            <w:tcW w:w="851" w:type="dxa"/>
            <w:vAlign w:val="center"/>
          </w:tcPr>
          <w:p w:rsidR="00056A69" w:rsidRPr="00056A69" w:rsidRDefault="00056A6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56A69" w:rsidRPr="00056A69" w:rsidRDefault="00056A6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四、美好的時光</w:t>
            </w:r>
          </w:p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 w:hAnsi="Arial Unicode MS" w:cs="Arial Unicode MS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第十三課出租時間的雄爺爺</w:t>
            </w:r>
          </w:p>
        </w:tc>
        <w:tc>
          <w:tcPr>
            <w:tcW w:w="2410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1.能知道課文中的熊爺爺為什麼要出租時間。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2.能知道課文中熊爺爺收到的「租金」是什麼。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3.能了解「出租」、「租金」的意思。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4.能用完整的句子說出本課的大意。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5.能知道善用空暇的時間，做有意義的事情。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6.了解內心的滿足比物質回饋更快樂。</w:t>
            </w:r>
          </w:p>
        </w:tc>
        <w:tc>
          <w:tcPr>
            <w:tcW w:w="851" w:type="dxa"/>
          </w:tcPr>
          <w:p w:rsidR="00056A69" w:rsidRPr="00056A69" w:rsidRDefault="00056A69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第三冊</w:t>
            </w:r>
          </w:p>
        </w:tc>
        <w:tc>
          <w:tcPr>
            <w:tcW w:w="1843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/>
                <w:sz w:val="20"/>
                <w:szCs w:val="20"/>
              </w:rPr>
              <w:t>口語評量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1-1-3能欣賞並朗讀標注注音的優美語文讀物。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1-1-4能運用注音符號輔助識字，擴充閱讀。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4-1-1-2能利用部首或簡單造字原理，輔助識字。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4-1-1-3能利用生字造詞。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5-1-1能熟習常用生字語詞的形音義。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5-1-2能讀懂課文內容，了解文章的大意。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5-1-3能培養良好的閱讀興趣、態度和習慣。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5-1-4-1能喜愛閱讀課外（注音）讀物，擴展閱讀視野。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5-1-2-2能分辨基本的文體。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5-1-4-2能和別人分享閱讀的心得。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5-1-7-1能流暢朗讀出文章表達的情感。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5-1-7-3能從閱讀的材料中，培養分析歸納的能力。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6-1-2-1能運用學過的字詞，造出通順的短語或句子。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6-1-3-1能練習寫作簡短的文章。</w:t>
            </w:r>
          </w:p>
        </w:tc>
        <w:tc>
          <w:tcPr>
            <w:tcW w:w="1842" w:type="dxa"/>
          </w:tcPr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/>
                <w:sz w:val="20"/>
                <w:szCs w:val="20"/>
              </w:rPr>
              <w:t>2-1-1瞭解兒童對遊戲權利的需求並促進身心健康與發展。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056A69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056A69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認識自己的長處及優點。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/>
                <w:sz w:val="20"/>
                <w:szCs w:val="20"/>
              </w:rPr>
              <w:t>2-1-1培養互助合作的生活態度。</w:t>
            </w:r>
          </w:p>
        </w:tc>
        <w:tc>
          <w:tcPr>
            <w:tcW w:w="1134" w:type="dxa"/>
          </w:tcPr>
          <w:p w:rsidR="00056A69" w:rsidRPr="00056A69" w:rsidRDefault="00056A6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56A69" w:rsidRPr="00056A69" w:rsidTr="00056A69">
        <w:tc>
          <w:tcPr>
            <w:tcW w:w="851" w:type="dxa"/>
            <w:vAlign w:val="center"/>
          </w:tcPr>
          <w:p w:rsidR="00056A69" w:rsidRPr="00056A69" w:rsidRDefault="00056A6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56A69" w:rsidRPr="00056A69" w:rsidRDefault="00056A69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四、美好的時光</w:t>
            </w:r>
          </w:p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 w:hAnsi="Arial Unicode MS" w:cs="Arial Unicode MS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第十四課打開相本</w:t>
            </w:r>
          </w:p>
        </w:tc>
        <w:tc>
          <w:tcPr>
            <w:tcW w:w="2410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1.能知道相本的功能與意義。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2.能知道詩歌中想像、比喻的運用方法。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3.能運用以事件為主軸的描寫方式分段。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4.能以第一人稱方式敘寫童詩。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5.能以豐富的想像力感受周遭事物傳遞的訊息。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6.能珍惜生活中的歡樂</w:t>
            </w: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時光。</w:t>
            </w:r>
          </w:p>
        </w:tc>
        <w:tc>
          <w:tcPr>
            <w:tcW w:w="851" w:type="dxa"/>
          </w:tcPr>
          <w:p w:rsidR="00056A69" w:rsidRPr="00056A69" w:rsidRDefault="00056A69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第三冊</w:t>
            </w:r>
          </w:p>
        </w:tc>
        <w:tc>
          <w:tcPr>
            <w:tcW w:w="1843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1-1-3能欣賞並朗讀標注注音的優美語文讀物。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1-1-4能運用注音符號輔助識字，擴充閱讀。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4-1-1-2能利用部首或簡單造字原理，輔助識字。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4-1-1-3能利用生字造詞。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5-1-1能熟習常用生字語詞的形音義。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5-1-2能讀懂課文內容，了解文章的大意。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5-1-3能培養良好的閱讀興趣、態度和習慣。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5-1-4-1能喜愛閱讀課外（注音）讀物，擴展閱讀視野。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5-1-7能掌握基本的閱讀技巧。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5-1-2-2能分辨基本的文體。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5-1-4-2能和別人分享閱讀的心得。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5-1-7-1能流暢朗讀出文章表達的情感。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6-1-2-1能運用學過的字詞，造出通順的短語或句子。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6-1-3-1能練習寫作簡短的文章。</w:t>
            </w:r>
          </w:p>
        </w:tc>
        <w:tc>
          <w:tcPr>
            <w:tcW w:w="1842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/>
                <w:sz w:val="20"/>
                <w:szCs w:val="20"/>
              </w:rPr>
              <w:t>1-1-4說出自己對一個美好世界的想法。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056A69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1-1-1</w:t>
              </w:r>
            </w:smartTag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養成良好的個人習慣與態度。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056A69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1-1-2</w:t>
              </w:r>
            </w:smartTag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認識自己的長處及優點。</w:t>
            </w:r>
          </w:p>
        </w:tc>
        <w:tc>
          <w:tcPr>
            <w:tcW w:w="1134" w:type="dxa"/>
          </w:tcPr>
          <w:p w:rsidR="00056A69" w:rsidRPr="00056A69" w:rsidRDefault="00056A6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56A69" w:rsidRPr="00056A69" w:rsidTr="00056A69">
        <w:tc>
          <w:tcPr>
            <w:tcW w:w="851" w:type="dxa"/>
            <w:vAlign w:val="center"/>
          </w:tcPr>
          <w:p w:rsidR="00056A69" w:rsidRPr="00056A69" w:rsidRDefault="00056A69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lastRenderedPageBreak/>
              <w:t>二十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056A69" w:rsidRPr="00056A69" w:rsidRDefault="00056A69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56A69" w:rsidRPr="00056A69" w:rsidRDefault="00056A69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評量週</w:t>
            </w:r>
          </w:p>
          <w:p w:rsidR="00056A69" w:rsidRPr="0089384A" w:rsidRDefault="00056A69" w:rsidP="00056A69">
            <w:pPr>
              <w:snapToGrid w:val="0"/>
              <w:jc w:val="both"/>
              <w:rPr>
                <w:rFonts w:ascii="標楷體" w:eastAsia="標楷體" w:hAnsi="Arial Unicode MS" w:cs="Arial Unicode MS"/>
                <w:sz w:val="20"/>
              </w:rPr>
            </w:pPr>
            <w:r w:rsidRPr="0089384A">
              <w:rPr>
                <w:rFonts w:ascii="標楷體" w:eastAsia="標楷體" w:hint="eastAsia"/>
                <w:sz w:val="20"/>
              </w:rPr>
              <w:t>語文天地四</w:t>
            </w:r>
          </w:p>
        </w:tc>
        <w:tc>
          <w:tcPr>
            <w:tcW w:w="2410" w:type="dxa"/>
          </w:tcPr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1.認識部首字形。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2.能明白部首字形的變化及應用。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3.能觀察形近字的字形差異。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4.能辨別同音字的意思及用法。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5.能知道「名詞」的意思。</w:t>
            </w:r>
          </w:p>
          <w:p w:rsidR="00056A69" w:rsidRPr="00056A69" w:rsidRDefault="00056A6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6.能分辨「名詞」和「動詞」。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7.能認識並運用「動詞＋名詞」的短語結構。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8.能仔細聆聽故事，依據故事內容回答問題。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9.能知道打招呼與打電話時的用語。</w:t>
            </w:r>
          </w:p>
        </w:tc>
        <w:tc>
          <w:tcPr>
            <w:tcW w:w="851" w:type="dxa"/>
          </w:tcPr>
          <w:p w:rsidR="00056A69" w:rsidRPr="00056A69" w:rsidRDefault="00056A69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第三冊</w:t>
            </w:r>
          </w:p>
        </w:tc>
        <w:tc>
          <w:tcPr>
            <w:tcW w:w="1843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觀察評量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4-1-1-1能利用部首或簡單造字原理，輔助識字。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4-1-1-2能利用生字造詞。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4-1-1-3能利用新詞造句。</w:t>
            </w: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cr/>
              <w:t>5-1-1能熟習常用生字語詞的形</w:t>
            </w: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音義。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6-1-2-1能運用學過的字詞，造出通順的短語或句子。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2-1-1能培養良好的聆聽態度。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2-1-2能確實把握聆聽的方法。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2-1-2-4能有條理的掌握聆聽到的內容。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3-1-1能正確發音並說流利國語。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3-1-3-2能生動的看圖說故事。</w:t>
            </w:r>
          </w:p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56A69">
              <w:rPr>
                <w:rFonts w:ascii="標楷體" w:eastAsia="標楷體" w:hAnsi="標楷體" w:cs="Arial Unicode MS" w:hint="eastAsia"/>
                <w:sz w:val="20"/>
                <w:szCs w:val="20"/>
              </w:rPr>
              <w:t>3-1-4-2使用電話與人交談時，能掌握說話主題。</w:t>
            </w:r>
          </w:p>
        </w:tc>
        <w:tc>
          <w:tcPr>
            <w:tcW w:w="1842" w:type="dxa"/>
          </w:tcPr>
          <w:p w:rsidR="00056A69" w:rsidRPr="00056A69" w:rsidRDefault="00056A6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6A69" w:rsidRPr="00056A69" w:rsidRDefault="00056A6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2468" w:rsidRPr="00056A69" w:rsidTr="00D52468">
        <w:tc>
          <w:tcPr>
            <w:tcW w:w="851" w:type="dxa"/>
            <w:vAlign w:val="center"/>
          </w:tcPr>
          <w:p w:rsidR="00D52468" w:rsidRPr="00056A69" w:rsidRDefault="00D52468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lastRenderedPageBreak/>
              <w:t>二十一</w:t>
            </w:r>
          </w:p>
          <w:p w:rsidR="00D52468" w:rsidRPr="00056A69" w:rsidRDefault="00D52468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1</w:t>
            </w:r>
            <w:r w:rsidRPr="00056A69">
              <w:rPr>
                <w:rFonts w:ascii="標楷體" w:eastAsia="標楷體" w:hAnsi="標楷體"/>
                <w:sz w:val="20"/>
              </w:rPr>
              <w:t>/</w:t>
            </w:r>
            <w:r w:rsidRPr="00056A69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D52468" w:rsidRPr="00056A69" w:rsidRDefault="00D52468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/>
                <w:sz w:val="20"/>
              </w:rPr>
              <w:t>|</w:t>
            </w:r>
          </w:p>
          <w:p w:rsidR="00D52468" w:rsidRPr="00056A69" w:rsidRDefault="00D52468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56A69">
              <w:rPr>
                <w:rFonts w:ascii="標楷體" w:eastAsia="標楷體" w:hAnsi="標楷體" w:hint="eastAsia"/>
                <w:sz w:val="20"/>
              </w:rPr>
              <w:t>1</w:t>
            </w:r>
            <w:r w:rsidRPr="00056A69">
              <w:rPr>
                <w:rFonts w:ascii="標楷體" w:eastAsia="標楷體" w:hAnsi="標楷體"/>
                <w:sz w:val="20"/>
              </w:rPr>
              <w:t>/</w:t>
            </w:r>
            <w:r w:rsidRPr="00056A69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D52468" w:rsidRPr="00056A69" w:rsidRDefault="00D5246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52468" w:rsidRPr="00056A69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D52468" w:rsidRPr="00056A69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6A69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52468" w:rsidRPr="00056A69" w:rsidRDefault="00D5246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D52468" w:rsidRPr="00056A69" w:rsidRDefault="00D5246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52468" w:rsidRPr="00056A69" w:rsidRDefault="00D5246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52468" w:rsidRPr="00056A69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D52468" w:rsidRPr="00056A69" w:rsidRDefault="00D5246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EB4" w:rsidRDefault="00345EB4">
      <w:r>
        <w:separator/>
      </w:r>
    </w:p>
  </w:endnote>
  <w:endnote w:type="continuationSeparator" w:id="0">
    <w:p w:rsidR="00345EB4" w:rsidRDefault="00345E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2A4741">
    <w:pPr>
      <w:pStyle w:val="a7"/>
      <w:jc w:val="center"/>
    </w:pPr>
    <w:fldSimple w:instr=" PAGE   \* MERGEFORMAT ">
      <w:r w:rsidR="00925653" w:rsidRPr="00925653">
        <w:rPr>
          <w:noProof/>
          <w:lang w:val="zh-TW"/>
        </w:rPr>
        <w:t>25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2A4741">
    <w:pPr>
      <w:pStyle w:val="a7"/>
      <w:jc w:val="center"/>
    </w:pPr>
    <w:fldSimple w:instr=" PAGE   \* MERGEFORMAT ">
      <w:r w:rsidR="00925653" w:rsidRPr="00925653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EB4" w:rsidRDefault="00345EB4">
      <w:r>
        <w:separator/>
      </w:r>
    </w:p>
  </w:footnote>
  <w:footnote w:type="continuationSeparator" w:id="0">
    <w:p w:rsidR="00345EB4" w:rsidRDefault="00345E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813CA"/>
    <w:multiLevelType w:val="hybridMultilevel"/>
    <w:tmpl w:val="C2DE3BCA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2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3">
    <w:nsid w:val="082073AC"/>
    <w:multiLevelType w:val="multilevel"/>
    <w:tmpl w:val="D70A41E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5656CE"/>
    <w:multiLevelType w:val="hybridMultilevel"/>
    <w:tmpl w:val="1064255A"/>
    <w:lvl w:ilvl="0" w:tplc="30BAD238">
      <w:start w:val="1"/>
      <w:numFmt w:val="decimal"/>
      <w:pStyle w:val="0"/>
      <w:lvlText w:val="%1.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0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3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5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7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8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0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4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5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6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9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1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9"/>
  </w:num>
  <w:num w:numId="2">
    <w:abstractNumId w:val="17"/>
  </w:num>
  <w:num w:numId="3">
    <w:abstractNumId w:val="32"/>
  </w:num>
  <w:num w:numId="4">
    <w:abstractNumId w:val="23"/>
  </w:num>
  <w:num w:numId="5">
    <w:abstractNumId w:val="16"/>
  </w:num>
  <w:num w:numId="6">
    <w:abstractNumId w:val="30"/>
  </w:num>
  <w:num w:numId="7">
    <w:abstractNumId w:val="28"/>
  </w:num>
  <w:num w:numId="8">
    <w:abstractNumId w:val="4"/>
  </w:num>
  <w:num w:numId="9">
    <w:abstractNumId w:val="10"/>
  </w:num>
  <w:num w:numId="10">
    <w:abstractNumId w:val="7"/>
  </w:num>
  <w:num w:numId="11">
    <w:abstractNumId w:val="12"/>
  </w:num>
  <w:num w:numId="12">
    <w:abstractNumId w:val="6"/>
  </w:num>
  <w:num w:numId="13">
    <w:abstractNumId w:val="1"/>
  </w:num>
  <w:num w:numId="14">
    <w:abstractNumId w:val="18"/>
  </w:num>
  <w:num w:numId="15">
    <w:abstractNumId w:val="25"/>
  </w:num>
  <w:num w:numId="16">
    <w:abstractNumId w:val="24"/>
  </w:num>
  <w:num w:numId="17">
    <w:abstractNumId w:val="27"/>
  </w:num>
  <w:num w:numId="18">
    <w:abstractNumId w:val="2"/>
  </w:num>
  <w:num w:numId="19">
    <w:abstractNumId w:val="29"/>
  </w:num>
  <w:num w:numId="20">
    <w:abstractNumId w:val="11"/>
  </w:num>
  <w:num w:numId="21">
    <w:abstractNumId w:val="21"/>
  </w:num>
  <w:num w:numId="22">
    <w:abstractNumId w:val="26"/>
  </w:num>
  <w:num w:numId="23">
    <w:abstractNumId w:val="3"/>
  </w:num>
  <w:num w:numId="24">
    <w:abstractNumId w:val="5"/>
  </w:num>
  <w:num w:numId="25">
    <w:abstractNumId w:val="14"/>
  </w:num>
  <w:num w:numId="26">
    <w:abstractNumId w:val="8"/>
  </w:num>
  <w:num w:numId="27">
    <w:abstractNumId w:val="13"/>
  </w:num>
  <w:num w:numId="28">
    <w:abstractNumId w:val="20"/>
  </w:num>
  <w:num w:numId="29">
    <w:abstractNumId w:val="31"/>
  </w:num>
  <w:num w:numId="30">
    <w:abstractNumId w:val="22"/>
  </w:num>
  <w:num w:numId="31">
    <w:abstractNumId w:val="15"/>
  </w:num>
  <w:num w:numId="32">
    <w:abstractNumId w:val="0"/>
  </w:num>
  <w:num w:numId="33">
    <w:abstractNumId w:val="9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56A69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4741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27864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C70"/>
    <w:rsid w:val="00345EB4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B6DCD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675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25653"/>
    <w:rsid w:val="00931421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2E7A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2468"/>
    <w:rsid w:val="00D5504F"/>
    <w:rsid w:val="00D567D7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1D46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7650"/>
    <o:shapelayout v:ext="edit">
      <o:idmap v:ext="edit" data="1"/>
      <o:rules v:ext="edit">
        <o:r id="V:Rule2" type="connector" idref="#_x0000_s108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0">
    <w:name w:val="0學習目標"/>
    <w:basedOn w:val="a"/>
    <w:autoRedefine/>
    <w:qFormat/>
    <w:rsid w:val="00056A69"/>
    <w:pPr>
      <w:numPr>
        <w:numId w:val="33"/>
      </w:numPr>
    </w:pPr>
    <w:rPr>
      <w:rFonts w:ascii="新細明體" w:hAnsi="新細明體"/>
      <w:sz w:val="20"/>
      <w:szCs w:val="20"/>
    </w:rPr>
  </w:style>
  <w:style w:type="character" w:customStyle="1" w:styleId="30">
    <w:name w:val="本文縮排 3 字元"/>
    <w:basedOn w:val="a0"/>
    <w:link w:val="3"/>
    <w:rsid w:val="00056A69"/>
    <w:rPr>
      <w:kern w:val="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37167F-5EBE-401C-AB51-D815276B0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29</Pages>
  <Words>2111</Words>
  <Characters>12038</Characters>
  <Application>Microsoft Office Word</Application>
  <DocSecurity>0</DocSecurity>
  <Lines>100</Lines>
  <Paragraphs>28</Paragraphs>
  <ScaleCrop>false</ScaleCrop>
  <Company/>
  <LinksUpToDate>false</LinksUpToDate>
  <CharactersWithSpaces>14121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5</cp:revision>
  <cp:lastPrinted>2017-03-08T08:24:00Z</cp:lastPrinted>
  <dcterms:created xsi:type="dcterms:W3CDTF">2017-05-23T03:01:00Z</dcterms:created>
  <dcterms:modified xsi:type="dcterms:W3CDTF">2017-05-23T07:55:00Z</dcterms:modified>
</cp:coreProperties>
</file>