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3C" w:rsidRPr="00EC7FE2" w:rsidRDefault="003F563C" w:rsidP="00395900">
      <w:pPr>
        <w:rPr>
          <w:rFonts w:ascii="標楷體" w:eastAsia="標楷體" w:hAnsi="標楷體" w:cs="Times New Roman"/>
          <w:sz w:val="28"/>
          <w:szCs w:val="28"/>
        </w:rPr>
      </w:pPr>
      <w:r w:rsidRPr="00EC7FE2">
        <w:rPr>
          <w:rFonts w:ascii="標楷體" w:eastAsia="標楷體" w:hAnsi="標楷體" w:cs="標楷體" w:hint="eastAsia"/>
          <w:sz w:val="28"/>
          <w:szCs w:val="28"/>
        </w:rPr>
        <w:t>【附件】</w:t>
      </w:r>
    </w:p>
    <w:p w:rsidR="003F563C" w:rsidRPr="00EC7FE2" w:rsidRDefault="003F563C" w:rsidP="00EF4FC7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2"/>
        </w:rPr>
      </w:pPr>
      <w:r w:rsidRPr="00EC7FE2">
        <w:rPr>
          <w:rFonts w:ascii="標楷體" w:eastAsia="標楷體" w:hAnsi="標楷體" w:cs="華康魏碑體" w:hint="eastAsia"/>
          <w:sz w:val="36"/>
          <w:szCs w:val="32"/>
        </w:rPr>
        <w:t>花蓮縣</w:t>
      </w:r>
      <w:r w:rsidR="00FB4A2F" w:rsidRPr="00EC7FE2">
        <w:rPr>
          <w:rFonts w:ascii="標楷體" w:eastAsia="標楷體" w:hAnsi="標楷體" w:cs="華康魏碑體" w:hint="eastAsia"/>
          <w:sz w:val="36"/>
          <w:szCs w:val="32"/>
        </w:rPr>
        <w:t>政府</w:t>
      </w:r>
    </w:p>
    <w:p w:rsidR="003F563C" w:rsidRPr="00EC7FE2" w:rsidRDefault="003F563C" w:rsidP="00EF4FC7">
      <w:pPr>
        <w:spacing w:line="500" w:lineRule="exact"/>
        <w:jc w:val="center"/>
        <w:rPr>
          <w:rFonts w:ascii="標楷體" w:eastAsia="標楷體" w:hAnsi="標楷體" w:cs="Times New Roman"/>
          <w:spacing w:val="14"/>
          <w:sz w:val="40"/>
          <w:szCs w:val="40"/>
        </w:rPr>
      </w:pPr>
      <w:r w:rsidRPr="00EC7FE2">
        <w:rPr>
          <w:rFonts w:ascii="標楷體" w:eastAsia="標楷體" w:hAnsi="標楷體" w:cs="華康魏碑體" w:hint="eastAsia"/>
          <w:sz w:val="40"/>
          <w:szCs w:val="40"/>
        </w:rPr>
        <w:t>「送書進校園」</w:t>
      </w:r>
      <w:r w:rsidRPr="00EC7FE2">
        <w:rPr>
          <w:rFonts w:ascii="標楷體" w:eastAsia="標楷體" w:hAnsi="標楷體" w:cs="華康魏碑體" w:hint="eastAsia"/>
          <w:spacing w:val="14"/>
          <w:sz w:val="40"/>
          <w:szCs w:val="40"/>
        </w:rPr>
        <w:t>申請表</w:t>
      </w:r>
    </w:p>
    <w:p w:rsidR="003F563C" w:rsidRPr="00EC7FE2" w:rsidRDefault="003F563C" w:rsidP="00EF4FC7">
      <w:pPr>
        <w:tabs>
          <w:tab w:val="left" w:pos="142"/>
        </w:tabs>
        <w:spacing w:line="500" w:lineRule="exact"/>
        <w:jc w:val="right"/>
        <w:rPr>
          <w:rFonts w:ascii="標楷體" w:eastAsia="標楷體" w:hAnsi="標楷體" w:cs="Times New Roman"/>
          <w:spacing w:val="14"/>
          <w:sz w:val="36"/>
          <w:szCs w:val="36"/>
        </w:rPr>
      </w:pPr>
      <w:r w:rsidRPr="00EC7FE2">
        <w:rPr>
          <w:rFonts w:ascii="華康魏碑體" w:eastAsia="華康魏碑體" w:hAnsi="微軟正黑體" w:cs="華康魏碑體"/>
          <w:spacing w:val="14"/>
          <w:sz w:val="36"/>
          <w:szCs w:val="36"/>
        </w:rPr>
        <w:t xml:space="preserve">                        </w:t>
      </w:r>
      <w:r w:rsidRPr="00EC7FE2">
        <w:rPr>
          <w:rFonts w:ascii="標楷體" w:eastAsia="標楷體" w:hAnsi="標楷體" w:cs="華康魏碑體"/>
          <w:spacing w:val="14"/>
          <w:sz w:val="36"/>
          <w:szCs w:val="36"/>
        </w:rPr>
        <w:t xml:space="preserve"> </w:t>
      </w:r>
      <w:r w:rsidRPr="00EC7FE2">
        <w:rPr>
          <w:rFonts w:ascii="標楷體" w:eastAsia="標楷體" w:hAnsi="標楷體" w:cs="華康魏碑體" w:hint="eastAsia"/>
          <w:spacing w:val="14"/>
        </w:rPr>
        <w:t>填表日期</w:t>
      </w:r>
      <w:r w:rsidRPr="00EC7FE2">
        <w:rPr>
          <w:rFonts w:ascii="標楷體" w:eastAsia="標楷體" w:hAnsi="標楷體" w:cs="華康魏碑體"/>
          <w:spacing w:val="14"/>
        </w:rPr>
        <w:t xml:space="preserve">:   </w:t>
      </w:r>
      <w:r w:rsidRPr="00EC7FE2">
        <w:rPr>
          <w:rFonts w:ascii="標楷體" w:eastAsia="標楷體" w:hAnsi="標楷體" w:cs="華康魏碑體" w:hint="eastAsia"/>
          <w:spacing w:val="14"/>
        </w:rPr>
        <w:t>年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月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日</w:t>
      </w:r>
    </w:p>
    <w:tbl>
      <w:tblPr>
        <w:tblW w:w="101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1560"/>
        <w:gridCol w:w="2693"/>
        <w:gridCol w:w="3897"/>
      </w:tblGrid>
      <w:tr w:rsidR="003F563C" w:rsidRPr="00EC7FE2" w:rsidTr="00FB4A2F">
        <w:trPr>
          <w:trHeight w:val="8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申請學校</w:t>
            </w:r>
          </w:p>
        </w:tc>
        <w:tc>
          <w:tcPr>
            <w:tcW w:w="81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F563C" w:rsidRPr="00EC7FE2" w:rsidRDefault="003F563C" w:rsidP="00CB02C4">
            <w:pPr>
              <w:ind w:left="0"/>
              <w:rPr>
                <w:rFonts w:ascii="標楷體" w:eastAsia="標楷體" w:hAnsi="標楷體" w:cs="Times New Roman"/>
              </w:rPr>
            </w:pPr>
          </w:p>
        </w:tc>
      </w:tr>
      <w:tr w:rsidR="003F563C" w:rsidRPr="00EC7FE2" w:rsidTr="00FB4A2F">
        <w:trPr>
          <w:trHeight w:val="888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書展名稱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</w:p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非借展免填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50" w:type="dxa"/>
            <w:gridSpan w:val="3"/>
            <w:tcBorders>
              <w:right w:val="single" w:sz="12" w:space="0" w:color="auto"/>
            </w:tcBorders>
            <w:vAlign w:val="center"/>
          </w:tcPr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Times New Roman"/>
                <w:u w:val="single"/>
              </w:rPr>
            </w:pPr>
          </w:p>
        </w:tc>
      </w:tr>
      <w:tr w:rsidR="003F563C" w:rsidRPr="00EC7FE2" w:rsidTr="00FB4A2F">
        <w:trPr>
          <w:trHeight w:val="712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冊數</w:t>
            </w:r>
          </w:p>
        </w:tc>
        <w:tc>
          <w:tcPr>
            <w:tcW w:w="81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預借紙本書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3F563C" w:rsidRPr="00EC7FE2" w:rsidTr="00FB4A2F">
        <w:trPr>
          <w:trHeight w:val="719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實借紙本書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</w:t>
            </w:r>
            <w:r w:rsidR="00FB4A2F"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局填寫）</w:t>
            </w:r>
          </w:p>
        </w:tc>
      </w:tr>
      <w:tr w:rsidR="003F563C" w:rsidRPr="00EC7FE2" w:rsidTr="00FB4A2F">
        <w:trPr>
          <w:trHeight w:val="18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8150" w:type="dxa"/>
            <w:gridSpan w:val="3"/>
            <w:tcBorders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3F563C" w:rsidRPr="00EC7FE2" w:rsidTr="00FB4A2F">
        <w:trPr>
          <w:trHeight w:val="70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563C" w:rsidRPr="00EC7FE2" w:rsidRDefault="00FB4A2F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="003F563C" w:rsidRPr="00EC7FE2">
              <w:rPr>
                <w:rFonts w:ascii="標楷體" w:eastAsia="標楷體" w:hAnsi="標楷體" w:cs="標楷體" w:hint="eastAsia"/>
              </w:rPr>
              <w:t>局排定日期</w:t>
            </w:r>
          </w:p>
        </w:tc>
        <w:tc>
          <w:tcPr>
            <w:tcW w:w="81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</w:t>
            </w:r>
            <w:r w:rsidR="00FB4A2F"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局填寫）</w:t>
            </w:r>
          </w:p>
        </w:tc>
      </w:tr>
      <w:tr w:rsidR="003F563C" w:rsidRPr="00EC7FE2" w:rsidTr="00FB4A2F">
        <w:trPr>
          <w:trHeight w:val="812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使用閱覽證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學校卡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0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班級卡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26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69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2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02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還書方式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還至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鄉</w:t>
            </w:r>
            <w:r w:rsidRPr="00EC7FE2">
              <w:rPr>
                <w:rFonts w:ascii="標楷體" w:eastAsia="標楷體" w:hAnsi="標楷體" w:cs="標楷體"/>
                <w:u w:val="single"/>
              </w:rPr>
              <w:t>(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鎮</w:t>
            </w:r>
            <w:r w:rsidRPr="00EC7FE2">
              <w:rPr>
                <w:rFonts w:ascii="標楷體" w:eastAsia="標楷體" w:hAnsi="標楷體" w:cs="標楷體"/>
                <w:u w:val="single"/>
              </w:rPr>
              <w:t>)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立</w:t>
            </w:r>
            <w:r w:rsidRPr="00EC7FE2">
              <w:rPr>
                <w:rFonts w:ascii="標楷體" w:eastAsia="標楷體" w:hAnsi="標楷體" w:cs="標楷體" w:hint="eastAsia"/>
              </w:rPr>
              <w:t>圖書館</w:t>
            </w:r>
          </w:p>
        </w:tc>
        <w:tc>
          <w:tcPr>
            <w:tcW w:w="3897" w:type="dxa"/>
            <w:tcBorders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直接寄送文化局圖書館</w:t>
            </w:r>
          </w:p>
        </w:tc>
      </w:tr>
      <w:tr w:rsidR="003F563C" w:rsidRPr="00EC7FE2" w:rsidTr="00FB4A2F">
        <w:trPr>
          <w:trHeight w:val="926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職稱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  <w:tc>
          <w:tcPr>
            <w:tcW w:w="3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電話：</w:t>
            </w:r>
          </w:p>
        </w:tc>
      </w:tr>
      <w:tr w:rsidR="003F563C" w:rsidRPr="00EC7FE2" w:rsidTr="00FB4A2F">
        <w:trPr>
          <w:trHeight w:val="70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E-Mail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3F563C" w:rsidRPr="00EC7FE2" w:rsidTr="00FB4A2F">
        <w:trPr>
          <w:trHeight w:val="69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校長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簽章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F563C" w:rsidRPr="00EC7FE2" w:rsidTr="00FB4A2F">
        <w:trPr>
          <w:trHeight w:val="726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學校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收件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81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F563C" w:rsidRPr="00EC7FE2" w:rsidTr="00FB4A2F">
        <w:trPr>
          <w:trHeight w:val="97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1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F7223B">
            <w:pPr>
              <w:pStyle w:val="ad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1.</w:t>
            </w:r>
            <w:r w:rsidRPr="00EC7FE2">
              <w:rPr>
                <w:rFonts w:ascii="標楷體" w:eastAsia="標楷體" w:hAnsi="標楷體" w:cs="標楷體" w:hint="eastAsia"/>
              </w:rPr>
              <w:t>洽詢專線：文化局圖書資訊科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  <w:r w:rsidR="00AF2827">
              <w:rPr>
                <w:rFonts w:ascii="標楷體" w:eastAsia="標楷體" w:hAnsi="標楷體" w:cs="標楷體" w:hint="eastAsia"/>
              </w:rPr>
              <w:t>黃佩綺</w:t>
            </w:r>
            <w:r w:rsidRPr="00EC7FE2">
              <w:rPr>
                <w:rFonts w:ascii="標楷體" w:eastAsia="標楷體" w:hAnsi="標楷體" w:cs="標楷體" w:hint="eastAsia"/>
              </w:rPr>
              <w:t>小姐。電話</w:t>
            </w:r>
            <w:r w:rsidRPr="00EC7FE2">
              <w:rPr>
                <w:rFonts w:ascii="標楷體" w:eastAsia="標楷體" w:hAnsi="標楷體" w:cs="標楷體"/>
              </w:rPr>
              <w:t>:(03)8227121 ext.15</w:t>
            </w:r>
            <w:r w:rsidR="00AF2827">
              <w:rPr>
                <w:rFonts w:ascii="標楷體" w:eastAsia="標楷體" w:hAnsi="標楷體" w:cs="標楷體" w:hint="eastAsia"/>
              </w:rPr>
              <w:t>4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</w:p>
          <w:p w:rsidR="003F563C" w:rsidRPr="00EC7FE2" w:rsidRDefault="003F563C" w:rsidP="00F7223B">
            <w:pPr>
              <w:pStyle w:val="ad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 xml:space="preserve">  </w:t>
            </w:r>
            <w:r w:rsidRPr="00EC7FE2">
              <w:rPr>
                <w:rFonts w:ascii="標楷體" w:eastAsia="標楷體" w:hAnsi="標楷體" w:cs="標楷體" w:hint="eastAsia"/>
              </w:rPr>
              <w:t>電子郵件：</w:t>
            </w:r>
            <w:hyperlink r:id="rId7" w:history="1">
              <w:r w:rsidR="00AF2827" w:rsidRPr="00994AE1">
                <w:rPr>
                  <w:rStyle w:val="ac"/>
                  <w:rFonts w:hint="eastAsia"/>
                </w:rPr>
                <w:t>huang0716</w:t>
              </w:r>
              <w:r w:rsidR="00AF2827" w:rsidRPr="00994AE1">
                <w:rPr>
                  <w:rStyle w:val="ac"/>
                  <w:rFonts w:ascii="標楷體" w:eastAsia="標楷體" w:hAnsi="標楷體" w:cs="標楷體"/>
                </w:rPr>
                <w:t>@mail.hccc.gov.tw</w:t>
              </w:r>
            </w:hyperlink>
            <w:r w:rsidRPr="00EC7FE2">
              <w:rPr>
                <w:rFonts w:ascii="標楷體" w:eastAsia="標楷體" w:hAnsi="標楷體" w:cs="標楷體" w:hint="eastAsia"/>
              </w:rPr>
              <w:t>。</w:t>
            </w:r>
            <w:r w:rsidRPr="00EC7FE2">
              <w:rPr>
                <w:rFonts w:ascii="標楷體" w:eastAsia="標楷體" w:hAnsi="標楷體" w:cs="標楷體"/>
              </w:rPr>
              <w:t>FAX:(03)8235914</w:t>
            </w:r>
          </w:p>
          <w:p w:rsidR="003F563C" w:rsidRPr="00EC7FE2" w:rsidRDefault="003F563C" w:rsidP="00F7223B">
            <w:pPr>
              <w:pStyle w:val="ad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2.</w:t>
            </w:r>
            <w:r w:rsidRPr="00EC7FE2">
              <w:rPr>
                <w:rFonts w:ascii="標楷體" w:eastAsia="標楷體" w:hAnsi="標楷體" w:cs="標楷體" w:hint="eastAsia"/>
              </w:rPr>
              <w:t>申請借展者，若有安排配合之閱讀推廣活動，請以附件方式裝訂於後。</w:t>
            </w:r>
          </w:p>
        </w:tc>
      </w:tr>
    </w:tbl>
    <w:p w:rsidR="003F563C" w:rsidRPr="00EC7FE2" w:rsidRDefault="003F563C" w:rsidP="00644375">
      <w:pPr>
        <w:jc w:val="center"/>
        <w:rPr>
          <w:rFonts w:ascii="華康魏碑體" w:eastAsia="華康魏碑體" w:hAnsi="微軟正黑體" w:cs="Times New Roman"/>
          <w:sz w:val="36"/>
          <w:szCs w:val="36"/>
        </w:rPr>
      </w:pPr>
    </w:p>
    <w:sectPr w:rsidR="003F563C" w:rsidRPr="00EC7FE2" w:rsidSect="00EF4FC7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5A" w:rsidRDefault="006C075A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075A" w:rsidRDefault="006C075A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5A" w:rsidRDefault="006C075A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075A" w:rsidRDefault="006C075A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82EF9"/>
    <w:multiLevelType w:val="hybridMultilevel"/>
    <w:tmpl w:val="C28E498A"/>
    <w:lvl w:ilvl="0" w:tplc="98F2EE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BBF"/>
    <w:rsid w:val="00004DDB"/>
    <w:rsid w:val="00117C66"/>
    <w:rsid w:val="00121023"/>
    <w:rsid w:val="001E69C7"/>
    <w:rsid w:val="00254935"/>
    <w:rsid w:val="00261848"/>
    <w:rsid w:val="002709DA"/>
    <w:rsid w:val="002B4C0F"/>
    <w:rsid w:val="002D3C77"/>
    <w:rsid w:val="003406AB"/>
    <w:rsid w:val="00353F4B"/>
    <w:rsid w:val="00355AC1"/>
    <w:rsid w:val="003778FA"/>
    <w:rsid w:val="00395900"/>
    <w:rsid w:val="003A1238"/>
    <w:rsid w:val="003A3DE3"/>
    <w:rsid w:val="003D2C3A"/>
    <w:rsid w:val="003D3537"/>
    <w:rsid w:val="003F563C"/>
    <w:rsid w:val="004153F5"/>
    <w:rsid w:val="004204C2"/>
    <w:rsid w:val="00474F8E"/>
    <w:rsid w:val="004765C3"/>
    <w:rsid w:val="004A3D22"/>
    <w:rsid w:val="004C78F1"/>
    <w:rsid w:val="004E56F8"/>
    <w:rsid w:val="0059652B"/>
    <w:rsid w:val="005B242F"/>
    <w:rsid w:val="005D3DEC"/>
    <w:rsid w:val="00631DA5"/>
    <w:rsid w:val="00642763"/>
    <w:rsid w:val="00644375"/>
    <w:rsid w:val="00677576"/>
    <w:rsid w:val="006C075A"/>
    <w:rsid w:val="007214BB"/>
    <w:rsid w:val="007410A1"/>
    <w:rsid w:val="007532A3"/>
    <w:rsid w:val="00784441"/>
    <w:rsid w:val="007F1ED5"/>
    <w:rsid w:val="008128FF"/>
    <w:rsid w:val="00860E55"/>
    <w:rsid w:val="00886148"/>
    <w:rsid w:val="00897A20"/>
    <w:rsid w:val="008D3BBF"/>
    <w:rsid w:val="008E37F7"/>
    <w:rsid w:val="0092501B"/>
    <w:rsid w:val="009A1DD0"/>
    <w:rsid w:val="009C39B1"/>
    <w:rsid w:val="009D7041"/>
    <w:rsid w:val="009E6589"/>
    <w:rsid w:val="00A21A9E"/>
    <w:rsid w:val="00A4263B"/>
    <w:rsid w:val="00AF2827"/>
    <w:rsid w:val="00BB15C0"/>
    <w:rsid w:val="00BF4FFC"/>
    <w:rsid w:val="00C02D76"/>
    <w:rsid w:val="00C06127"/>
    <w:rsid w:val="00C24B00"/>
    <w:rsid w:val="00CB02C4"/>
    <w:rsid w:val="00D17C65"/>
    <w:rsid w:val="00D2206C"/>
    <w:rsid w:val="00D348F5"/>
    <w:rsid w:val="00DC07B4"/>
    <w:rsid w:val="00DC6EE1"/>
    <w:rsid w:val="00E00D29"/>
    <w:rsid w:val="00E6712D"/>
    <w:rsid w:val="00EC1587"/>
    <w:rsid w:val="00EC7FE2"/>
    <w:rsid w:val="00EE6C08"/>
    <w:rsid w:val="00EF3285"/>
    <w:rsid w:val="00EF4FC7"/>
    <w:rsid w:val="00F139E7"/>
    <w:rsid w:val="00F7223B"/>
    <w:rsid w:val="00FB4A2F"/>
    <w:rsid w:val="00FC71D1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3A"/>
    <w:pPr>
      <w:widowControl w:val="0"/>
      <w:spacing w:line="240" w:lineRule="atLeast"/>
      <w:ind w:left="482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4375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A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A3D2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A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A3D22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E00D29"/>
    <w:pPr>
      <w:jc w:val="center"/>
    </w:pPr>
    <w:rPr>
      <w:rFonts w:ascii="微軟正黑體" w:eastAsia="微軟正黑體" w:hAnsi="微軟正黑體" w:cs="微軟正黑體"/>
      <w:sz w:val="28"/>
      <w:szCs w:val="28"/>
    </w:rPr>
  </w:style>
  <w:style w:type="character" w:customStyle="1" w:styleId="a9">
    <w:name w:val="註釋標題 字元"/>
    <w:basedOn w:val="a0"/>
    <w:link w:val="a8"/>
    <w:uiPriority w:val="99"/>
    <w:locked/>
    <w:rsid w:val="00E00D29"/>
    <w:rPr>
      <w:rFonts w:ascii="微軟正黑體" w:eastAsia="微軟正黑體" w:hAnsi="微軟正黑體" w:cs="微軟正黑體"/>
      <w:sz w:val="36"/>
      <w:szCs w:val="36"/>
    </w:rPr>
  </w:style>
  <w:style w:type="paragraph" w:styleId="aa">
    <w:name w:val="Closing"/>
    <w:basedOn w:val="a"/>
    <w:link w:val="ab"/>
    <w:uiPriority w:val="99"/>
    <w:rsid w:val="00E00D29"/>
    <w:pPr>
      <w:ind w:leftChars="1800" w:left="100"/>
    </w:pPr>
    <w:rPr>
      <w:rFonts w:ascii="微軟正黑體" w:eastAsia="微軟正黑體" w:hAnsi="微軟正黑體" w:cs="微軟正黑體"/>
      <w:sz w:val="28"/>
      <w:szCs w:val="28"/>
    </w:rPr>
  </w:style>
  <w:style w:type="character" w:customStyle="1" w:styleId="ab">
    <w:name w:val="結語 字元"/>
    <w:basedOn w:val="a0"/>
    <w:link w:val="aa"/>
    <w:uiPriority w:val="99"/>
    <w:locked/>
    <w:rsid w:val="00E00D29"/>
    <w:rPr>
      <w:rFonts w:ascii="微軟正黑體" w:eastAsia="微軟正黑體" w:hAnsi="微軟正黑體" w:cs="微軟正黑體"/>
      <w:sz w:val="36"/>
      <w:szCs w:val="36"/>
    </w:rPr>
  </w:style>
  <w:style w:type="character" w:styleId="ac">
    <w:name w:val="Hyperlink"/>
    <w:basedOn w:val="a0"/>
    <w:uiPriority w:val="99"/>
    <w:rsid w:val="00254935"/>
    <w:rPr>
      <w:color w:val="auto"/>
      <w:u w:val="single"/>
    </w:rPr>
  </w:style>
  <w:style w:type="paragraph" w:styleId="ad">
    <w:name w:val="List Paragraph"/>
    <w:basedOn w:val="a"/>
    <w:uiPriority w:val="99"/>
    <w:qFormat/>
    <w:rsid w:val="0026184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ang0716@mail.hcc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Hualien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2017-01-04T01:31:00Z</cp:lastPrinted>
  <dcterms:created xsi:type="dcterms:W3CDTF">2017-03-07T06:53:00Z</dcterms:created>
  <dcterms:modified xsi:type="dcterms:W3CDTF">2017-03-07T06:53:00Z</dcterms:modified>
</cp:coreProperties>
</file>