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228" w:rsidRPr="00023A5F" w:rsidRDefault="000A1F75" w:rsidP="00AE1B74">
      <w:pPr>
        <w:rPr>
          <w:sz w:val="72"/>
          <w:szCs w:val="72"/>
        </w:rPr>
      </w:pPr>
      <w:r w:rsidRPr="000A1F75">
        <w:rPr>
          <w:rFonts w:ascii="Arial Unicode MS" w:eastAsia="Arial Unicode MS" w:hAnsi="Arial Unicode MS" w:cs="Arial Unicode MS"/>
          <w:noProof/>
          <w:sz w:val="56"/>
          <w:szCs w:val="56"/>
        </w:rPr>
        <w:drawing>
          <wp:inline distT="0" distB="0" distL="0" distR="0" wp14:anchorId="648F1D72" wp14:editId="61699B8B">
            <wp:extent cx="698500" cy="679049"/>
            <wp:effectExtent l="0" t="0" r="6350" b="698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0714" cy="681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3A5F" w:rsidRPr="006A69CD">
        <w:rPr>
          <w:rFonts w:hint="eastAsia"/>
          <w:sz w:val="64"/>
          <w:szCs w:val="64"/>
        </w:rPr>
        <w:t>美</w:t>
      </w:r>
      <w:r w:rsidR="00AE1B74" w:rsidRPr="006A69CD">
        <w:rPr>
          <w:rFonts w:hint="eastAsia"/>
          <w:sz w:val="64"/>
          <w:szCs w:val="64"/>
        </w:rPr>
        <w:t xml:space="preserve"> </w:t>
      </w:r>
      <w:r w:rsidR="00023A5F" w:rsidRPr="006A69CD">
        <w:rPr>
          <w:rFonts w:hint="eastAsia"/>
          <w:sz w:val="64"/>
          <w:szCs w:val="64"/>
        </w:rPr>
        <w:t>國</w:t>
      </w:r>
      <w:r w:rsidR="00AE1B74" w:rsidRPr="006A69CD">
        <w:rPr>
          <w:rFonts w:hint="eastAsia"/>
          <w:sz w:val="64"/>
          <w:szCs w:val="64"/>
        </w:rPr>
        <w:t xml:space="preserve"> </w:t>
      </w:r>
      <w:r w:rsidR="00023A5F" w:rsidRPr="006A69CD">
        <w:rPr>
          <w:rFonts w:hint="eastAsia"/>
          <w:sz w:val="64"/>
          <w:szCs w:val="64"/>
        </w:rPr>
        <w:t>德</w:t>
      </w:r>
      <w:r w:rsidR="00AE1B74" w:rsidRPr="006A69CD">
        <w:rPr>
          <w:rFonts w:hint="eastAsia"/>
          <w:sz w:val="64"/>
          <w:szCs w:val="64"/>
        </w:rPr>
        <w:t xml:space="preserve"> </w:t>
      </w:r>
      <w:r w:rsidR="00023A5F" w:rsidRPr="006A69CD">
        <w:rPr>
          <w:rFonts w:hint="eastAsia"/>
          <w:sz w:val="64"/>
          <w:szCs w:val="64"/>
        </w:rPr>
        <w:t>音</w:t>
      </w:r>
      <w:r w:rsidR="00AE1B74" w:rsidRPr="006A69CD">
        <w:rPr>
          <w:rFonts w:hint="eastAsia"/>
          <w:sz w:val="64"/>
          <w:szCs w:val="64"/>
        </w:rPr>
        <w:t xml:space="preserve"> </w:t>
      </w:r>
      <w:r w:rsidR="00023A5F" w:rsidRPr="006A69CD">
        <w:rPr>
          <w:rFonts w:hint="eastAsia"/>
          <w:sz w:val="64"/>
          <w:szCs w:val="64"/>
        </w:rPr>
        <w:t>基</w:t>
      </w:r>
      <w:r w:rsidR="00AE1B74" w:rsidRPr="006A69CD">
        <w:rPr>
          <w:rFonts w:hint="eastAsia"/>
          <w:sz w:val="64"/>
          <w:szCs w:val="64"/>
        </w:rPr>
        <w:t xml:space="preserve"> </w:t>
      </w:r>
      <w:r w:rsidR="00023A5F" w:rsidRPr="006A69CD">
        <w:rPr>
          <w:rFonts w:hint="eastAsia"/>
          <w:sz w:val="64"/>
          <w:szCs w:val="64"/>
        </w:rPr>
        <w:t>金</w:t>
      </w:r>
      <w:r w:rsidR="00AE1B74" w:rsidRPr="006A69CD">
        <w:rPr>
          <w:rFonts w:hint="eastAsia"/>
          <w:sz w:val="64"/>
          <w:szCs w:val="64"/>
        </w:rPr>
        <w:t xml:space="preserve"> </w:t>
      </w:r>
      <w:r w:rsidR="00023A5F" w:rsidRPr="006A69CD">
        <w:rPr>
          <w:rFonts w:hint="eastAsia"/>
          <w:sz w:val="64"/>
          <w:szCs w:val="64"/>
        </w:rPr>
        <w:t>會</w:t>
      </w:r>
    </w:p>
    <w:p w:rsidR="00023A5F" w:rsidRPr="006E52E3" w:rsidRDefault="00E859F2" w:rsidP="00023A5F">
      <w:pPr>
        <w:jc w:val="center"/>
        <w:rPr>
          <w:rFonts w:ascii="Arial" w:eastAsia="Arial Unicode MS" w:hAnsi="Arial" w:cs="Arial"/>
          <w:sz w:val="56"/>
          <w:szCs w:val="56"/>
        </w:rPr>
      </w:pPr>
      <w:r>
        <w:rPr>
          <w:rFonts w:ascii="Arial" w:eastAsia="Arial Unicode MS" w:hAnsi="Arial" w:cs="Arial" w:hint="eastAsia"/>
          <w:sz w:val="56"/>
          <w:szCs w:val="56"/>
        </w:rPr>
        <w:t xml:space="preserve"> </w:t>
      </w:r>
      <w:r w:rsidR="00023A5F" w:rsidRPr="006E52E3">
        <w:rPr>
          <w:rFonts w:ascii="Arial" w:eastAsia="Arial Unicode MS" w:hAnsi="Arial" w:cs="Arial"/>
          <w:sz w:val="56"/>
          <w:szCs w:val="56"/>
        </w:rPr>
        <w:t>D &amp; E Foundation</w:t>
      </w:r>
    </w:p>
    <w:p w:rsidR="00C570C4" w:rsidRPr="00E859F2" w:rsidRDefault="00C570C4">
      <w:pPr>
        <w:rPr>
          <w:sz w:val="22"/>
        </w:rPr>
      </w:pPr>
      <w:r>
        <w:rPr>
          <w:rFonts w:hint="eastAsia"/>
        </w:rPr>
        <w:t xml:space="preserve">             </w:t>
      </w:r>
      <w:r w:rsidRPr="00E859F2">
        <w:rPr>
          <w:rFonts w:hint="eastAsia"/>
          <w:sz w:val="22"/>
        </w:rPr>
        <w:t xml:space="preserve"> </w:t>
      </w:r>
      <w:r w:rsidR="006A69CD" w:rsidRPr="00E859F2">
        <w:rPr>
          <w:rFonts w:hint="eastAsia"/>
          <w:sz w:val="22"/>
        </w:rPr>
        <w:t xml:space="preserve"> </w:t>
      </w:r>
      <w:r w:rsidR="00CE29CD">
        <w:rPr>
          <w:rFonts w:hint="eastAsia"/>
          <w:sz w:val="22"/>
        </w:rPr>
        <w:t xml:space="preserve"> </w:t>
      </w:r>
      <w:r w:rsidRPr="00E859F2">
        <w:rPr>
          <w:rFonts w:hint="eastAsia"/>
          <w:sz w:val="22"/>
        </w:rPr>
        <w:t>Mobile: 0920-</w:t>
      </w:r>
      <w:proofErr w:type="gramStart"/>
      <w:r w:rsidRPr="00E859F2">
        <w:rPr>
          <w:rFonts w:hint="eastAsia"/>
          <w:sz w:val="22"/>
        </w:rPr>
        <w:t>128755</w:t>
      </w:r>
      <w:r w:rsidR="00B16EEB" w:rsidRPr="00E859F2">
        <w:rPr>
          <w:rFonts w:hint="eastAsia"/>
          <w:sz w:val="22"/>
        </w:rPr>
        <w:t xml:space="preserve"> </w:t>
      </w:r>
      <w:r w:rsidR="00E859F2" w:rsidRPr="00E859F2">
        <w:rPr>
          <w:rFonts w:hint="eastAsia"/>
          <w:sz w:val="22"/>
        </w:rPr>
        <w:t xml:space="preserve"> Email</w:t>
      </w:r>
      <w:proofErr w:type="gramEnd"/>
      <w:r w:rsidR="00E859F2" w:rsidRPr="00E859F2">
        <w:rPr>
          <w:rFonts w:hint="eastAsia"/>
          <w:sz w:val="22"/>
        </w:rPr>
        <w:t xml:space="preserve">: </w:t>
      </w:r>
      <w:r w:rsidRPr="00E859F2">
        <w:rPr>
          <w:rFonts w:hint="eastAsia"/>
          <w:sz w:val="22"/>
        </w:rPr>
        <w:t>c</w:t>
      </w:r>
      <w:r w:rsidRPr="00E859F2">
        <w:rPr>
          <w:sz w:val="22"/>
        </w:rPr>
        <w:t>orrine</w:t>
      </w:r>
      <w:r w:rsidRPr="00E859F2">
        <w:rPr>
          <w:rFonts w:hint="eastAsia"/>
          <w:sz w:val="22"/>
        </w:rPr>
        <w:t xml:space="preserve">@kad-elec.com  </w:t>
      </w:r>
    </w:p>
    <w:p w:rsidR="00C55CAA" w:rsidRDefault="00C55CAA">
      <w:pPr>
        <w:rPr>
          <w:rFonts w:ascii="標楷體" w:hAnsi="標楷體"/>
          <w:szCs w:val="32"/>
        </w:rPr>
      </w:pPr>
    </w:p>
    <w:p w:rsidR="00621DB0" w:rsidRDefault="00621DB0">
      <w:pPr>
        <w:rPr>
          <w:rFonts w:ascii="標楷體" w:hAnsi="標楷體"/>
          <w:szCs w:val="32"/>
        </w:rPr>
      </w:pPr>
      <w:bookmarkStart w:id="0" w:name="_GoBack"/>
      <w:bookmarkEnd w:id="0"/>
    </w:p>
    <w:p w:rsidR="009B4228" w:rsidRPr="00CE29CD" w:rsidRDefault="009B4228" w:rsidP="00CE29CD">
      <w:pPr>
        <w:snapToGrid w:val="0"/>
        <w:spacing w:line="400" w:lineRule="exact"/>
        <w:rPr>
          <w:sz w:val="28"/>
          <w:szCs w:val="28"/>
        </w:rPr>
      </w:pPr>
      <w:r w:rsidRPr="00CE29CD">
        <w:rPr>
          <w:rFonts w:ascii="標楷體" w:hAnsi="標楷體"/>
          <w:sz w:val="28"/>
          <w:szCs w:val="28"/>
        </w:rPr>
        <w:t>為建立</w:t>
      </w:r>
      <w:r w:rsidR="004433A2" w:rsidRPr="00CE29CD">
        <w:rPr>
          <w:rFonts w:ascii="標楷體" w:hAnsi="標楷體"/>
          <w:sz w:val="28"/>
          <w:szCs w:val="28"/>
        </w:rPr>
        <w:t>國民小學</w:t>
      </w:r>
      <w:r w:rsidRPr="00CE29CD">
        <w:rPr>
          <w:rFonts w:ascii="標楷體" w:hAnsi="標楷體"/>
          <w:sz w:val="28"/>
          <w:szCs w:val="28"/>
        </w:rPr>
        <w:t>一、二年級學生正確的學習習慣，激勵學生正面向上的動力，</w:t>
      </w:r>
      <w:r w:rsidRPr="00CE29CD">
        <w:rPr>
          <w:sz w:val="28"/>
          <w:szCs w:val="28"/>
        </w:rPr>
        <w:t>美國德音基金會</w:t>
      </w:r>
      <w:r w:rsidR="00CD1D40" w:rsidRPr="00CE29CD">
        <w:rPr>
          <w:sz w:val="28"/>
          <w:szCs w:val="28"/>
        </w:rPr>
        <w:t>在花蓮縣吉安鄉</w:t>
      </w:r>
      <w:proofErr w:type="gramStart"/>
      <w:r w:rsidR="00CD1D40" w:rsidRPr="00CE29CD">
        <w:rPr>
          <w:sz w:val="28"/>
          <w:szCs w:val="28"/>
        </w:rPr>
        <w:t>太</w:t>
      </w:r>
      <w:proofErr w:type="gramEnd"/>
      <w:r w:rsidR="00CD1D40" w:rsidRPr="00CE29CD">
        <w:rPr>
          <w:sz w:val="28"/>
          <w:szCs w:val="28"/>
        </w:rPr>
        <w:t>昌國民小學設</w:t>
      </w:r>
      <w:r w:rsidR="004433A2" w:rsidRPr="00CE29CD">
        <w:rPr>
          <w:sz w:val="28"/>
          <w:szCs w:val="28"/>
        </w:rPr>
        <w:t>立</w:t>
      </w:r>
      <w:r w:rsidR="00CD1D40" w:rsidRPr="00CE29CD">
        <w:rPr>
          <w:sz w:val="28"/>
          <w:szCs w:val="28"/>
        </w:rPr>
        <w:t>獎學金</w:t>
      </w:r>
      <w:r w:rsidR="00D74D7F" w:rsidRPr="00CE29CD">
        <w:rPr>
          <w:rFonts w:ascii="標楷體" w:hAnsi="標楷體"/>
          <w:sz w:val="28"/>
          <w:szCs w:val="28"/>
        </w:rPr>
        <w:t>，</w:t>
      </w:r>
      <w:r w:rsidR="00861957" w:rsidRPr="00CE29CD">
        <w:rPr>
          <w:rFonts w:ascii="標楷體" w:hAnsi="標楷體" w:hint="eastAsia"/>
          <w:sz w:val="28"/>
          <w:szCs w:val="28"/>
        </w:rPr>
        <w:t>其</w:t>
      </w:r>
      <w:r w:rsidR="00D74D7F" w:rsidRPr="00CE29CD">
        <w:rPr>
          <w:rFonts w:ascii="標楷體" w:hAnsi="標楷體"/>
          <w:sz w:val="28"/>
          <w:szCs w:val="28"/>
        </w:rPr>
        <w:t>得獎辦法如下</w:t>
      </w:r>
      <w:r w:rsidR="00300868" w:rsidRPr="00CE29CD">
        <w:rPr>
          <w:rFonts w:asciiTheme="minorEastAsia" w:hAnsiTheme="minorEastAsia" w:hint="eastAsia"/>
          <w:sz w:val="28"/>
          <w:szCs w:val="28"/>
        </w:rPr>
        <w:t>：</w:t>
      </w:r>
    </w:p>
    <w:p w:rsidR="00CD1D40" w:rsidRPr="00CE29CD" w:rsidRDefault="00CD1D40" w:rsidP="00CE29CD">
      <w:pPr>
        <w:snapToGrid w:val="0"/>
        <w:spacing w:line="400" w:lineRule="exact"/>
        <w:rPr>
          <w:sz w:val="28"/>
          <w:szCs w:val="28"/>
        </w:rPr>
      </w:pPr>
    </w:p>
    <w:p w:rsidR="009440C3" w:rsidRPr="00CE29CD" w:rsidRDefault="009440C3" w:rsidP="00CE29CD">
      <w:pPr>
        <w:snapToGrid w:val="0"/>
        <w:spacing w:line="400" w:lineRule="exact"/>
        <w:rPr>
          <w:sz w:val="28"/>
          <w:szCs w:val="28"/>
        </w:rPr>
      </w:pPr>
    </w:p>
    <w:p w:rsidR="00A851B2" w:rsidRPr="00CE29CD" w:rsidRDefault="00A851B2" w:rsidP="00CE29CD">
      <w:pPr>
        <w:pStyle w:val="a3"/>
        <w:numPr>
          <w:ilvl w:val="0"/>
          <w:numId w:val="1"/>
        </w:numPr>
        <w:snapToGrid w:val="0"/>
        <w:spacing w:line="400" w:lineRule="exact"/>
        <w:ind w:leftChars="0"/>
        <w:rPr>
          <w:sz w:val="28"/>
          <w:szCs w:val="28"/>
        </w:rPr>
      </w:pPr>
      <w:r w:rsidRPr="00CE29CD">
        <w:rPr>
          <w:sz w:val="28"/>
          <w:szCs w:val="28"/>
          <w:bdr w:val="single" w:sz="4" w:space="0" w:color="auto"/>
        </w:rPr>
        <w:t>進步獎</w:t>
      </w:r>
      <w:r w:rsidR="009C295C" w:rsidRPr="00CE29CD">
        <w:rPr>
          <w:rFonts w:asciiTheme="minorEastAsia" w:hAnsiTheme="minorEastAsia" w:hint="eastAsia"/>
          <w:sz w:val="28"/>
          <w:szCs w:val="28"/>
        </w:rPr>
        <w:t>：</w:t>
      </w:r>
      <w:r w:rsidR="00BB26DF" w:rsidRPr="00CE29CD">
        <w:rPr>
          <w:sz w:val="28"/>
          <w:szCs w:val="28"/>
        </w:rPr>
        <w:t>每科壹仟元</w:t>
      </w:r>
      <w:r w:rsidR="00BB26DF" w:rsidRPr="00CE29CD">
        <w:rPr>
          <w:rFonts w:ascii="標楷體" w:hAnsi="標楷體"/>
          <w:sz w:val="28"/>
          <w:szCs w:val="28"/>
        </w:rPr>
        <w:t>，</w:t>
      </w:r>
      <w:r w:rsidRPr="00CE29CD">
        <w:rPr>
          <w:sz w:val="28"/>
          <w:szCs w:val="28"/>
        </w:rPr>
        <w:t>獎助一年級、二年級國語</w:t>
      </w:r>
      <w:r w:rsidR="00BB26DF" w:rsidRPr="00CE29CD">
        <w:rPr>
          <w:sz w:val="28"/>
          <w:szCs w:val="28"/>
        </w:rPr>
        <w:t>或</w:t>
      </w:r>
      <w:r w:rsidR="001247CA" w:rsidRPr="00CE29CD">
        <w:rPr>
          <w:sz w:val="28"/>
          <w:szCs w:val="28"/>
        </w:rPr>
        <w:t>數學期末考成績</w:t>
      </w:r>
      <w:r w:rsidRPr="00CE29CD">
        <w:rPr>
          <w:sz w:val="28"/>
          <w:szCs w:val="28"/>
        </w:rPr>
        <w:t>比</w:t>
      </w:r>
      <w:r w:rsidR="001247CA" w:rsidRPr="00CE29CD">
        <w:rPr>
          <w:sz w:val="28"/>
          <w:szCs w:val="28"/>
        </w:rPr>
        <w:t>期中考</w:t>
      </w:r>
      <w:r w:rsidRPr="00CE29CD">
        <w:rPr>
          <w:sz w:val="28"/>
          <w:szCs w:val="28"/>
        </w:rPr>
        <w:t>進步</w:t>
      </w:r>
      <w:r w:rsidR="00BB26DF" w:rsidRPr="00CE29CD">
        <w:rPr>
          <w:sz w:val="28"/>
          <w:szCs w:val="28"/>
        </w:rPr>
        <w:t>5~10</w:t>
      </w:r>
      <w:r w:rsidR="00BB26DF" w:rsidRPr="00CE29CD">
        <w:rPr>
          <w:sz w:val="28"/>
          <w:szCs w:val="28"/>
        </w:rPr>
        <w:t>分者</w:t>
      </w:r>
      <w:r w:rsidR="00BB26DF" w:rsidRPr="00CE29CD">
        <w:rPr>
          <w:rFonts w:ascii="標楷體" w:hAnsi="標楷體"/>
          <w:sz w:val="28"/>
          <w:szCs w:val="28"/>
        </w:rPr>
        <w:t>。</w:t>
      </w:r>
    </w:p>
    <w:p w:rsidR="00A851B2" w:rsidRPr="00CE29CD" w:rsidRDefault="00BB26DF" w:rsidP="00CE29CD">
      <w:pPr>
        <w:pStyle w:val="a3"/>
        <w:numPr>
          <w:ilvl w:val="0"/>
          <w:numId w:val="2"/>
        </w:numPr>
        <w:snapToGrid w:val="0"/>
        <w:spacing w:line="400" w:lineRule="exact"/>
        <w:ind w:leftChars="0"/>
        <w:rPr>
          <w:rFonts w:ascii="標楷體" w:hAnsi="標楷體"/>
          <w:sz w:val="28"/>
          <w:szCs w:val="28"/>
        </w:rPr>
      </w:pPr>
      <w:r w:rsidRPr="00CE29CD">
        <w:rPr>
          <w:rFonts w:hint="eastAsia"/>
          <w:sz w:val="28"/>
          <w:szCs w:val="28"/>
        </w:rPr>
        <w:t>國語或</w:t>
      </w:r>
      <w:r w:rsidR="00A851B2" w:rsidRPr="00CE29CD">
        <w:rPr>
          <w:rFonts w:hint="eastAsia"/>
          <w:sz w:val="28"/>
          <w:szCs w:val="28"/>
        </w:rPr>
        <w:t>數學</w:t>
      </w:r>
      <w:r w:rsidR="001247CA" w:rsidRPr="00CE29CD">
        <w:rPr>
          <w:sz w:val="28"/>
          <w:szCs w:val="28"/>
        </w:rPr>
        <w:t>期中考</w:t>
      </w:r>
      <w:r w:rsidR="00A851B2" w:rsidRPr="00CE29CD">
        <w:rPr>
          <w:rFonts w:hint="eastAsia"/>
          <w:sz w:val="28"/>
          <w:szCs w:val="28"/>
        </w:rPr>
        <w:t>成績</w:t>
      </w:r>
      <w:r w:rsidR="00A851B2" w:rsidRPr="00CE29CD">
        <w:rPr>
          <w:rFonts w:hint="eastAsia"/>
          <w:sz w:val="28"/>
          <w:szCs w:val="28"/>
        </w:rPr>
        <w:t>85</w:t>
      </w:r>
      <w:r w:rsidR="00A851B2" w:rsidRPr="00CE29CD">
        <w:rPr>
          <w:rFonts w:hint="eastAsia"/>
          <w:sz w:val="28"/>
          <w:szCs w:val="28"/>
        </w:rPr>
        <w:t>分</w:t>
      </w:r>
      <w:r w:rsidR="00C77FE4" w:rsidRPr="00CE29CD">
        <w:rPr>
          <w:rFonts w:hint="eastAsia"/>
          <w:sz w:val="28"/>
          <w:szCs w:val="28"/>
        </w:rPr>
        <w:t>以下</w:t>
      </w:r>
      <w:r w:rsidR="00A851B2" w:rsidRPr="00CE29CD">
        <w:rPr>
          <w:rFonts w:hint="eastAsia"/>
          <w:sz w:val="28"/>
          <w:szCs w:val="28"/>
        </w:rPr>
        <w:t>者</w:t>
      </w:r>
      <w:r w:rsidR="00A851B2" w:rsidRPr="00CE29CD">
        <w:rPr>
          <w:rFonts w:ascii="標楷體" w:hAnsi="標楷體"/>
          <w:sz w:val="28"/>
          <w:szCs w:val="28"/>
        </w:rPr>
        <w:t>，</w:t>
      </w:r>
      <w:r w:rsidR="001247CA" w:rsidRPr="00CE29CD">
        <w:rPr>
          <w:sz w:val="28"/>
          <w:szCs w:val="28"/>
        </w:rPr>
        <w:t>期末考</w:t>
      </w:r>
      <w:r w:rsidRPr="00CE29CD">
        <w:rPr>
          <w:rFonts w:hint="eastAsia"/>
          <w:sz w:val="28"/>
          <w:szCs w:val="28"/>
        </w:rPr>
        <w:t>國語或數學</w:t>
      </w:r>
      <w:r w:rsidR="00A851B2" w:rsidRPr="00CE29CD">
        <w:rPr>
          <w:rFonts w:ascii="標楷體" w:hAnsi="標楷體"/>
          <w:sz w:val="28"/>
          <w:szCs w:val="28"/>
        </w:rPr>
        <w:t>進</w:t>
      </w:r>
      <w:r w:rsidR="00A851B2" w:rsidRPr="00CE29CD">
        <w:rPr>
          <w:sz w:val="28"/>
          <w:szCs w:val="28"/>
        </w:rPr>
        <w:t>步</w:t>
      </w:r>
      <w:r w:rsidR="00A851B2" w:rsidRPr="00CE29CD">
        <w:rPr>
          <w:sz w:val="28"/>
          <w:szCs w:val="28"/>
        </w:rPr>
        <w:t>10</w:t>
      </w:r>
      <w:r w:rsidR="00A851B2" w:rsidRPr="00CE29CD">
        <w:rPr>
          <w:sz w:val="28"/>
          <w:szCs w:val="28"/>
        </w:rPr>
        <w:t>分</w:t>
      </w:r>
      <w:r w:rsidR="00A851B2" w:rsidRPr="00CE29CD">
        <w:rPr>
          <w:rFonts w:ascii="標楷體" w:hAnsi="標楷體"/>
          <w:sz w:val="28"/>
          <w:szCs w:val="28"/>
        </w:rPr>
        <w:t>以上</w:t>
      </w:r>
      <w:r w:rsidR="004433A2" w:rsidRPr="00CE29CD">
        <w:rPr>
          <w:rFonts w:ascii="標楷體" w:hAnsi="標楷體"/>
          <w:sz w:val="28"/>
          <w:szCs w:val="28"/>
        </w:rPr>
        <w:t>，</w:t>
      </w:r>
      <w:proofErr w:type="gramStart"/>
      <w:r w:rsidR="005846DE" w:rsidRPr="00CE29CD">
        <w:rPr>
          <w:rFonts w:ascii="標楷體" w:hAnsi="標楷體"/>
          <w:sz w:val="28"/>
          <w:szCs w:val="28"/>
        </w:rPr>
        <w:t>此外</w:t>
      </w:r>
      <w:r w:rsidR="003C030D" w:rsidRPr="00CE29CD">
        <w:rPr>
          <w:rFonts w:ascii="標楷體" w:hAnsi="標楷體"/>
          <w:sz w:val="28"/>
          <w:szCs w:val="28"/>
        </w:rPr>
        <w:t>，</w:t>
      </w:r>
      <w:proofErr w:type="gramEnd"/>
      <w:r w:rsidR="004433A2" w:rsidRPr="00CE29CD">
        <w:rPr>
          <w:rFonts w:ascii="標楷體" w:hAnsi="標楷體"/>
          <w:sz w:val="28"/>
          <w:szCs w:val="28"/>
        </w:rPr>
        <w:t>每班老師</w:t>
      </w:r>
      <w:r w:rsidR="005846DE" w:rsidRPr="00CE29CD">
        <w:rPr>
          <w:rFonts w:ascii="標楷體" w:hAnsi="標楷體"/>
          <w:sz w:val="28"/>
          <w:szCs w:val="28"/>
        </w:rPr>
        <w:t>可視學生表現酌予加</w:t>
      </w:r>
      <w:r w:rsidR="005846DE" w:rsidRPr="00CE29CD">
        <w:rPr>
          <w:sz w:val="28"/>
          <w:szCs w:val="28"/>
        </w:rPr>
        <w:t>1~3</w:t>
      </w:r>
      <w:r w:rsidR="005846DE" w:rsidRPr="00CE29CD">
        <w:rPr>
          <w:rFonts w:ascii="標楷體" w:hAnsi="標楷體"/>
          <w:sz w:val="28"/>
          <w:szCs w:val="28"/>
        </w:rPr>
        <w:t>分，達標者</w:t>
      </w:r>
      <w:r w:rsidR="00A851B2" w:rsidRPr="00CE29CD">
        <w:rPr>
          <w:rFonts w:ascii="標楷體" w:hAnsi="標楷體"/>
          <w:sz w:val="28"/>
          <w:szCs w:val="28"/>
        </w:rPr>
        <w:t>可獲得獎學金</w:t>
      </w:r>
      <w:r w:rsidRPr="00CE29CD">
        <w:rPr>
          <w:sz w:val="28"/>
          <w:szCs w:val="28"/>
        </w:rPr>
        <w:t>壹仟元</w:t>
      </w:r>
      <w:r w:rsidRPr="00CE29CD">
        <w:rPr>
          <w:rFonts w:ascii="標楷體" w:hAnsi="標楷體"/>
          <w:sz w:val="28"/>
          <w:szCs w:val="28"/>
        </w:rPr>
        <w:t>。</w:t>
      </w:r>
    </w:p>
    <w:p w:rsidR="00BB26DF" w:rsidRPr="00CE29CD" w:rsidRDefault="00BB26DF" w:rsidP="00CE29CD">
      <w:pPr>
        <w:pStyle w:val="a3"/>
        <w:numPr>
          <w:ilvl w:val="0"/>
          <w:numId w:val="2"/>
        </w:numPr>
        <w:snapToGrid w:val="0"/>
        <w:spacing w:line="400" w:lineRule="exact"/>
        <w:ind w:leftChars="0"/>
        <w:rPr>
          <w:sz w:val="28"/>
          <w:szCs w:val="28"/>
        </w:rPr>
      </w:pPr>
      <w:r w:rsidRPr="00CE29CD">
        <w:rPr>
          <w:rFonts w:hint="eastAsia"/>
          <w:sz w:val="28"/>
          <w:szCs w:val="28"/>
        </w:rPr>
        <w:t>國語或數學</w:t>
      </w:r>
      <w:r w:rsidR="001247CA" w:rsidRPr="00CE29CD">
        <w:rPr>
          <w:sz w:val="28"/>
          <w:szCs w:val="28"/>
        </w:rPr>
        <w:t>期中考</w:t>
      </w:r>
      <w:r w:rsidR="001247CA" w:rsidRPr="00CE29CD">
        <w:rPr>
          <w:rFonts w:hint="eastAsia"/>
          <w:sz w:val="28"/>
          <w:szCs w:val="28"/>
        </w:rPr>
        <w:t>成績</w:t>
      </w:r>
      <w:r w:rsidR="000B1A47" w:rsidRPr="00CE29CD">
        <w:rPr>
          <w:rFonts w:hint="eastAsia"/>
          <w:sz w:val="28"/>
          <w:szCs w:val="28"/>
        </w:rPr>
        <w:t>85</w:t>
      </w:r>
      <w:r w:rsidRPr="00CE29CD">
        <w:rPr>
          <w:rFonts w:hint="eastAsia"/>
          <w:sz w:val="28"/>
          <w:szCs w:val="28"/>
        </w:rPr>
        <w:t>分以上者</w:t>
      </w:r>
      <w:r w:rsidRPr="00CE29CD">
        <w:rPr>
          <w:rFonts w:ascii="標楷體" w:hAnsi="標楷體"/>
          <w:sz w:val="28"/>
          <w:szCs w:val="28"/>
        </w:rPr>
        <w:t>，</w:t>
      </w:r>
      <w:r w:rsidR="001247CA" w:rsidRPr="00CE29CD">
        <w:rPr>
          <w:sz w:val="28"/>
          <w:szCs w:val="28"/>
        </w:rPr>
        <w:t>期末考</w:t>
      </w:r>
      <w:r w:rsidRPr="00CE29CD">
        <w:rPr>
          <w:rFonts w:hint="eastAsia"/>
          <w:sz w:val="28"/>
          <w:szCs w:val="28"/>
        </w:rPr>
        <w:t>國語或數學</w:t>
      </w:r>
      <w:r w:rsidRPr="00CE29CD">
        <w:rPr>
          <w:sz w:val="28"/>
          <w:szCs w:val="28"/>
        </w:rPr>
        <w:t>進步</w:t>
      </w:r>
      <w:r w:rsidRPr="00CE29CD">
        <w:rPr>
          <w:sz w:val="28"/>
          <w:szCs w:val="28"/>
        </w:rPr>
        <w:t>5</w:t>
      </w:r>
      <w:r w:rsidRPr="00CE29CD">
        <w:rPr>
          <w:sz w:val="28"/>
          <w:szCs w:val="28"/>
        </w:rPr>
        <w:t>分</w:t>
      </w:r>
      <w:r w:rsidRPr="00CE29CD">
        <w:rPr>
          <w:rFonts w:ascii="標楷體" w:hAnsi="標楷體"/>
          <w:sz w:val="28"/>
          <w:szCs w:val="28"/>
        </w:rPr>
        <w:t>以上者可獲得獎學金</w:t>
      </w:r>
      <w:r w:rsidRPr="00CE29CD">
        <w:rPr>
          <w:sz w:val="28"/>
          <w:szCs w:val="28"/>
        </w:rPr>
        <w:t>壹仟元</w:t>
      </w:r>
      <w:r w:rsidRPr="00CE29CD">
        <w:rPr>
          <w:rFonts w:ascii="標楷體" w:hAnsi="標楷體"/>
          <w:sz w:val="28"/>
          <w:szCs w:val="28"/>
        </w:rPr>
        <w:t>。</w:t>
      </w:r>
    </w:p>
    <w:p w:rsidR="00BB26DF" w:rsidRPr="00CE29CD" w:rsidRDefault="00122CCE" w:rsidP="00CE29CD">
      <w:pPr>
        <w:pStyle w:val="a3"/>
        <w:numPr>
          <w:ilvl w:val="0"/>
          <w:numId w:val="1"/>
        </w:numPr>
        <w:snapToGrid w:val="0"/>
        <w:spacing w:line="400" w:lineRule="exact"/>
        <w:ind w:leftChars="0"/>
        <w:rPr>
          <w:sz w:val="28"/>
          <w:szCs w:val="28"/>
        </w:rPr>
      </w:pPr>
      <w:r w:rsidRPr="00CE29CD">
        <w:rPr>
          <w:rFonts w:hint="eastAsia"/>
          <w:sz w:val="28"/>
          <w:szCs w:val="28"/>
          <w:bdr w:val="single" w:sz="4" w:space="0" w:color="auto"/>
        </w:rPr>
        <w:t>成績優良</w:t>
      </w:r>
      <w:r w:rsidR="00BB26DF" w:rsidRPr="00CE29CD">
        <w:rPr>
          <w:rFonts w:hint="eastAsia"/>
          <w:sz w:val="28"/>
          <w:szCs w:val="28"/>
          <w:bdr w:val="single" w:sz="4" w:space="0" w:color="auto"/>
        </w:rPr>
        <w:t>保持獎</w:t>
      </w:r>
      <w:r w:rsidR="009C295C" w:rsidRPr="00CE29CD">
        <w:rPr>
          <w:rFonts w:asciiTheme="minorEastAsia" w:hAnsiTheme="minorEastAsia" w:hint="eastAsia"/>
          <w:sz w:val="28"/>
          <w:szCs w:val="28"/>
        </w:rPr>
        <w:t>：</w:t>
      </w:r>
      <w:r w:rsidR="00BB26DF" w:rsidRPr="00CE29CD">
        <w:rPr>
          <w:rFonts w:hint="eastAsia"/>
          <w:sz w:val="28"/>
          <w:szCs w:val="28"/>
        </w:rPr>
        <w:t>每名</w:t>
      </w:r>
      <w:r w:rsidR="00BB26DF" w:rsidRPr="00CE29CD">
        <w:rPr>
          <w:sz w:val="28"/>
          <w:szCs w:val="28"/>
        </w:rPr>
        <w:t>壹仟元</w:t>
      </w:r>
      <w:r w:rsidR="00BB26DF" w:rsidRPr="00CE29CD">
        <w:rPr>
          <w:rFonts w:ascii="標楷體" w:hAnsi="標楷體"/>
          <w:sz w:val="28"/>
          <w:szCs w:val="28"/>
        </w:rPr>
        <w:t>，</w:t>
      </w:r>
      <w:r w:rsidR="00BB26DF" w:rsidRPr="00CE29CD">
        <w:rPr>
          <w:sz w:val="28"/>
          <w:szCs w:val="28"/>
        </w:rPr>
        <w:t>獎助一年級、二年級</w:t>
      </w:r>
      <w:r w:rsidR="00671B75" w:rsidRPr="00CE29CD">
        <w:rPr>
          <w:sz w:val="28"/>
          <w:szCs w:val="28"/>
        </w:rPr>
        <w:t>各科</w:t>
      </w:r>
      <w:r w:rsidR="00BB26DF" w:rsidRPr="00CE29CD">
        <w:rPr>
          <w:sz w:val="28"/>
          <w:szCs w:val="28"/>
        </w:rPr>
        <w:t>成績保持優</w:t>
      </w:r>
      <w:r w:rsidRPr="00CE29CD">
        <w:rPr>
          <w:rFonts w:hint="eastAsia"/>
          <w:sz w:val="28"/>
          <w:szCs w:val="28"/>
        </w:rPr>
        <w:t>良</w:t>
      </w:r>
      <w:r w:rsidR="00BB26DF" w:rsidRPr="00CE29CD">
        <w:rPr>
          <w:sz w:val="28"/>
          <w:szCs w:val="28"/>
        </w:rPr>
        <w:t>者</w:t>
      </w:r>
      <w:r w:rsidR="00BB26DF" w:rsidRPr="00CE29CD">
        <w:rPr>
          <w:rFonts w:ascii="標楷體" w:hAnsi="標楷體"/>
          <w:sz w:val="28"/>
          <w:szCs w:val="28"/>
        </w:rPr>
        <w:t>，由</w:t>
      </w:r>
      <w:r w:rsidR="00BB600C" w:rsidRPr="00CE29CD">
        <w:rPr>
          <w:sz w:val="28"/>
          <w:szCs w:val="28"/>
        </w:rPr>
        <w:t>一年級、二年級</w:t>
      </w:r>
      <w:r w:rsidR="00DF453A" w:rsidRPr="00CE29CD">
        <w:rPr>
          <w:rFonts w:ascii="標楷體" w:hAnsi="標楷體" w:hint="eastAsia"/>
          <w:sz w:val="28"/>
          <w:szCs w:val="28"/>
        </w:rPr>
        <w:t>每</w:t>
      </w:r>
      <w:r w:rsidR="00284FBF" w:rsidRPr="00CE29CD">
        <w:rPr>
          <w:rFonts w:ascii="標楷體" w:hAnsi="標楷體" w:hint="eastAsia"/>
          <w:sz w:val="28"/>
          <w:szCs w:val="28"/>
        </w:rPr>
        <w:t>班</w:t>
      </w:r>
      <w:r w:rsidR="00BB26DF" w:rsidRPr="00CE29CD">
        <w:rPr>
          <w:rFonts w:ascii="標楷體" w:hAnsi="標楷體"/>
          <w:sz w:val="28"/>
          <w:szCs w:val="28"/>
        </w:rPr>
        <w:t>老師</w:t>
      </w:r>
      <w:r w:rsidR="00284FBF" w:rsidRPr="00CE29CD">
        <w:rPr>
          <w:rFonts w:ascii="標楷體" w:hAnsi="標楷體" w:hint="eastAsia"/>
          <w:sz w:val="28"/>
          <w:szCs w:val="28"/>
        </w:rPr>
        <w:t>各</w:t>
      </w:r>
      <w:r w:rsidR="00BB26DF" w:rsidRPr="00CE29CD">
        <w:rPr>
          <w:rFonts w:ascii="標楷體" w:hAnsi="標楷體"/>
          <w:sz w:val="28"/>
          <w:szCs w:val="28"/>
        </w:rPr>
        <w:t>推薦</w:t>
      </w:r>
      <w:r w:rsidR="00073338" w:rsidRPr="00CE29CD">
        <w:rPr>
          <w:sz w:val="28"/>
          <w:szCs w:val="28"/>
        </w:rPr>
        <w:t>2</w:t>
      </w:r>
      <w:r w:rsidR="003D333D" w:rsidRPr="00CE29CD">
        <w:rPr>
          <w:rFonts w:ascii="標楷體" w:hAnsi="標楷體" w:hint="eastAsia"/>
          <w:sz w:val="28"/>
          <w:szCs w:val="28"/>
        </w:rPr>
        <w:t>名</w:t>
      </w:r>
      <w:r w:rsidR="00073338" w:rsidRPr="00CE29CD">
        <w:rPr>
          <w:rFonts w:ascii="標楷體" w:hAnsi="標楷體"/>
          <w:sz w:val="28"/>
          <w:szCs w:val="28"/>
        </w:rPr>
        <w:t>學生</w:t>
      </w:r>
      <w:r w:rsidR="00BB26DF" w:rsidRPr="00CE29CD">
        <w:rPr>
          <w:rFonts w:ascii="標楷體" w:hAnsi="標楷體"/>
          <w:sz w:val="28"/>
          <w:szCs w:val="28"/>
        </w:rPr>
        <w:t>。</w:t>
      </w:r>
    </w:p>
    <w:p w:rsidR="00C55CAA" w:rsidRPr="00CE29CD" w:rsidRDefault="00C55CAA" w:rsidP="00CE29CD">
      <w:pPr>
        <w:pStyle w:val="a3"/>
        <w:numPr>
          <w:ilvl w:val="0"/>
          <w:numId w:val="1"/>
        </w:numPr>
        <w:snapToGrid w:val="0"/>
        <w:spacing w:line="400" w:lineRule="exact"/>
        <w:ind w:leftChars="0"/>
        <w:rPr>
          <w:sz w:val="28"/>
          <w:szCs w:val="28"/>
        </w:rPr>
      </w:pPr>
      <w:r w:rsidRPr="00CE29CD">
        <w:rPr>
          <w:rFonts w:ascii="標楷體" w:hAnsi="標楷體" w:hint="eastAsia"/>
          <w:sz w:val="28"/>
          <w:szCs w:val="28"/>
        </w:rPr>
        <w:t>學校</w:t>
      </w:r>
      <w:r w:rsidR="001247CA" w:rsidRPr="00CE29CD">
        <w:rPr>
          <w:rFonts w:hint="eastAsia"/>
          <w:sz w:val="28"/>
          <w:szCs w:val="28"/>
        </w:rPr>
        <w:t>1</w:t>
      </w:r>
      <w:r w:rsidRPr="00CE29CD">
        <w:rPr>
          <w:rFonts w:hint="eastAsia"/>
          <w:sz w:val="28"/>
          <w:szCs w:val="28"/>
        </w:rPr>
        <w:t>月</w:t>
      </w:r>
      <w:r w:rsidRPr="00CE29CD">
        <w:rPr>
          <w:rFonts w:ascii="標楷體" w:hAnsi="標楷體" w:hint="eastAsia"/>
          <w:sz w:val="28"/>
          <w:szCs w:val="28"/>
        </w:rPr>
        <w:t>期末考後提供</w:t>
      </w:r>
      <w:r w:rsidRPr="00CE29CD">
        <w:rPr>
          <w:sz w:val="28"/>
          <w:szCs w:val="28"/>
        </w:rPr>
        <w:t>一年級、二年級學生</w:t>
      </w:r>
      <w:r w:rsidR="001366C4" w:rsidRPr="00CE29CD">
        <w:rPr>
          <w:sz w:val="28"/>
          <w:szCs w:val="28"/>
        </w:rPr>
        <w:t>國語、</w:t>
      </w:r>
      <w:r w:rsidRPr="00CE29CD">
        <w:rPr>
          <w:sz w:val="28"/>
          <w:szCs w:val="28"/>
        </w:rPr>
        <w:t>數學成績</w:t>
      </w:r>
      <w:r w:rsidR="001366C4" w:rsidRPr="00CE29CD">
        <w:rPr>
          <w:rFonts w:asciiTheme="minorEastAsia" w:hAnsiTheme="minorEastAsia" w:hint="eastAsia"/>
          <w:sz w:val="28"/>
          <w:szCs w:val="28"/>
        </w:rPr>
        <w:t>及</w:t>
      </w:r>
      <w:r w:rsidR="005D6B73" w:rsidRPr="00CE29CD">
        <w:rPr>
          <w:rFonts w:hint="eastAsia"/>
          <w:sz w:val="28"/>
          <w:szCs w:val="28"/>
        </w:rPr>
        <w:t>老師推薦成績保持優良</w:t>
      </w:r>
      <w:r w:rsidR="001366C4" w:rsidRPr="00CE29CD">
        <w:rPr>
          <w:rFonts w:hint="eastAsia"/>
          <w:sz w:val="28"/>
          <w:szCs w:val="28"/>
        </w:rPr>
        <w:t>之</w:t>
      </w:r>
      <w:r w:rsidR="005D6B73" w:rsidRPr="00CE29CD">
        <w:rPr>
          <w:rFonts w:hint="eastAsia"/>
          <w:sz w:val="28"/>
          <w:szCs w:val="28"/>
        </w:rPr>
        <w:t>學生名單</w:t>
      </w:r>
      <w:r w:rsidRPr="00CE29CD">
        <w:rPr>
          <w:rFonts w:ascii="標楷體" w:hAnsi="標楷體"/>
          <w:sz w:val="28"/>
          <w:szCs w:val="28"/>
        </w:rPr>
        <w:t>。</w:t>
      </w:r>
    </w:p>
    <w:p w:rsidR="00C55CAA" w:rsidRPr="00CE29CD" w:rsidRDefault="00C55CAA" w:rsidP="00CE29CD">
      <w:pPr>
        <w:pStyle w:val="a3"/>
        <w:numPr>
          <w:ilvl w:val="0"/>
          <w:numId w:val="1"/>
        </w:numPr>
        <w:snapToGrid w:val="0"/>
        <w:spacing w:line="400" w:lineRule="exact"/>
        <w:ind w:leftChars="0"/>
        <w:rPr>
          <w:sz w:val="28"/>
          <w:szCs w:val="28"/>
        </w:rPr>
      </w:pPr>
      <w:r w:rsidRPr="00CE29CD">
        <w:rPr>
          <w:rFonts w:ascii="標楷體" w:hAnsi="標楷體" w:hint="eastAsia"/>
          <w:sz w:val="28"/>
          <w:szCs w:val="28"/>
        </w:rPr>
        <w:t>基金會</w:t>
      </w:r>
      <w:r w:rsidR="003030A5" w:rsidRPr="00CE29CD">
        <w:rPr>
          <w:rFonts w:ascii="標楷體" w:hAnsi="標楷體" w:hint="eastAsia"/>
          <w:sz w:val="28"/>
          <w:szCs w:val="28"/>
        </w:rPr>
        <w:t>匯款至學校</w:t>
      </w:r>
      <w:r w:rsidR="00880883" w:rsidRPr="00CE29CD">
        <w:rPr>
          <w:rFonts w:ascii="標楷體" w:hAnsi="標楷體" w:hint="eastAsia"/>
          <w:sz w:val="28"/>
          <w:szCs w:val="28"/>
        </w:rPr>
        <w:t>帳戶</w:t>
      </w:r>
      <w:r w:rsidR="003030A5" w:rsidRPr="00CE29CD">
        <w:rPr>
          <w:rFonts w:ascii="標楷體" w:hAnsi="標楷體"/>
          <w:sz w:val="28"/>
          <w:szCs w:val="28"/>
        </w:rPr>
        <w:t>，學校</w:t>
      </w:r>
      <w:r w:rsidR="001247CA" w:rsidRPr="00CE29CD">
        <w:rPr>
          <w:sz w:val="28"/>
          <w:szCs w:val="28"/>
        </w:rPr>
        <w:t>2</w:t>
      </w:r>
      <w:r w:rsidRPr="00CE29CD">
        <w:rPr>
          <w:rFonts w:hint="eastAsia"/>
          <w:sz w:val="28"/>
          <w:szCs w:val="28"/>
        </w:rPr>
        <w:t>月</w:t>
      </w:r>
      <w:r w:rsidR="003030A5" w:rsidRPr="00CE29CD">
        <w:rPr>
          <w:rFonts w:ascii="標楷體" w:hAnsi="標楷體" w:hint="eastAsia"/>
          <w:sz w:val="28"/>
          <w:szCs w:val="28"/>
        </w:rPr>
        <w:t>代</w:t>
      </w:r>
      <w:r w:rsidR="00880883" w:rsidRPr="00CE29CD">
        <w:rPr>
          <w:rFonts w:ascii="標楷體" w:hAnsi="標楷體" w:hint="eastAsia"/>
          <w:sz w:val="28"/>
          <w:szCs w:val="28"/>
        </w:rPr>
        <w:t>為</w:t>
      </w:r>
      <w:r w:rsidR="003030A5" w:rsidRPr="00CE29CD">
        <w:rPr>
          <w:rFonts w:ascii="標楷體" w:hAnsi="標楷體" w:hint="eastAsia"/>
          <w:sz w:val="28"/>
          <w:szCs w:val="28"/>
        </w:rPr>
        <w:t>發</w:t>
      </w:r>
      <w:r w:rsidR="00880883" w:rsidRPr="00CE29CD">
        <w:rPr>
          <w:rFonts w:ascii="標楷體" w:hAnsi="標楷體" w:hint="eastAsia"/>
          <w:sz w:val="28"/>
          <w:szCs w:val="28"/>
        </w:rPr>
        <w:t>放</w:t>
      </w:r>
      <w:r w:rsidRPr="00CE29CD">
        <w:rPr>
          <w:rFonts w:ascii="標楷體" w:hAnsi="標楷體" w:hint="eastAsia"/>
          <w:sz w:val="28"/>
          <w:szCs w:val="28"/>
        </w:rPr>
        <w:t>獎學金</w:t>
      </w:r>
      <w:r w:rsidRPr="00CE29CD">
        <w:rPr>
          <w:rFonts w:ascii="標楷體" w:hAnsi="標楷體"/>
          <w:sz w:val="28"/>
          <w:szCs w:val="28"/>
        </w:rPr>
        <w:t>。</w:t>
      </w:r>
    </w:p>
    <w:p w:rsidR="00DA1794" w:rsidRPr="00CE29CD" w:rsidRDefault="00DA1794" w:rsidP="00CE29CD">
      <w:pPr>
        <w:snapToGrid w:val="0"/>
        <w:spacing w:line="400" w:lineRule="exact"/>
        <w:rPr>
          <w:sz w:val="28"/>
          <w:szCs w:val="28"/>
        </w:rPr>
      </w:pPr>
    </w:p>
    <w:p w:rsidR="005B43D0" w:rsidRPr="00CE29CD" w:rsidRDefault="005B43D0" w:rsidP="00CE29CD">
      <w:pPr>
        <w:snapToGrid w:val="0"/>
        <w:rPr>
          <w:sz w:val="28"/>
          <w:szCs w:val="28"/>
        </w:rPr>
      </w:pPr>
    </w:p>
    <w:p w:rsidR="005B43D0" w:rsidRDefault="005B43D0" w:rsidP="005B43D0"/>
    <w:p w:rsidR="005B43D0" w:rsidRDefault="005B43D0" w:rsidP="00FF1630">
      <w:pPr>
        <w:pStyle w:val="a4"/>
        <w:spacing w:line="500" w:lineRule="exact"/>
        <w:ind w:leftChars="17" w:left="1783" w:hangingChars="396" w:hanging="1742"/>
        <w:rPr>
          <w:rFonts w:hAnsi="標楷體"/>
          <w:sz w:val="48"/>
          <w:szCs w:val="48"/>
        </w:rPr>
      </w:pPr>
      <w:r w:rsidRPr="00FF1630">
        <w:rPr>
          <w:rFonts w:hAnsi="標楷體" w:hint="eastAsia"/>
          <w:sz w:val="44"/>
          <w:szCs w:val="44"/>
        </w:rPr>
        <w:t>美國德音基金會</w:t>
      </w:r>
      <w:r w:rsidRPr="00FF1630">
        <w:rPr>
          <w:rFonts w:hAnsi="標楷體" w:hint="eastAsia"/>
          <w:sz w:val="44"/>
          <w:szCs w:val="44"/>
        </w:rPr>
        <w:t xml:space="preserve"> </w:t>
      </w:r>
      <w:r w:rsidRPr="00FF1630">
        <w:rPr>
          <w:rFonts w:hAnsi="標楷體" w:hint="eastAsia"/>
          <w:sz w:val="44"/>
          <w:szCs w:val="44"/>
        </w:rPr>
        <w:t>創辦人</w:t>
      </w:r>
      <w:r>
        <w:rPr>
          <w:rFonts w:hAnsi="標楷體" w:hint="eastAsia"/>
          <w:sz w:val="40"/>
          <w:szCs w:val="40"/>
        </w:rPr>
        <w:t xml:space="preserve"> </w:t>
      </w:r>
      <w:r w:rsidRPr="00CC0280">
        <w:rPr>
          <w:rFonts w:hAnsi="標楷體" w:hint="eastAsia"/>
          <w:sz w:val="56"/>
          <w:szCs w:val="56"/>
        </w:rPr>
        <w:t xml:space="preserve"> </w:t>
      </w:r>
      <w:r>
        <w:rPr>
          <w:rFonts w:hAnsi="標楷體" w:hint="eastAsia"/>
          <w:sz w:val="56"/>
          <w:szCs w:val="56"/>
        </w:rPr>
        <w:t xml:space="preserve"> </w:t>
      </w:r>
      <w:r w:rsidR="00892789">
        <w:rPr>
          <w:rFonts w:hAnsi="標楷體" w:hint="eastAsia"/>
          <w:sz w:val="48"/>
          <w:szCs w:val="48"/>
        </w:rPr>
        <w:t>Alex Xiao</w:t>
      </w:r>
    </w:p>
    <w:p w:rsidR="00A368D4" w:rsidRPr="00CE29CD" w:rsidRDefault="00A368D4" w:rsidP="00A368D4">
      <w:pPr>
        <w:pStyle w:val="a4"/>
        <w:spacing w:line="500" w:lineRule="exact"/>
        <w:ind w:leftChars="17" w:left="1942" w:hangingChars="396" w:hanging="1901"/>
        <w:rPr>
          <w:rFonts w:hAnsi="標楷體"/>
          <w:sz w:val="48"/>
          <w:szCs w:val="48"/>
        </w:rPr>
      </w:pPr>
    </w:p>
    <w:p w:rsidR="00BD4185" w:rsidRDefault="00BD4185" w:rsidP="00A368D4">
      <w:pPr>
        <w:pStyle w:val="a4"/>
        <w:spacing w:line="500" w:lineRule="exact"/>
        <w:ind w:leftChars="17" w:left="1942" w:hangingChars="396" w:hanging="1901"/>
        <w:rPr>
          <w:rFonts w:hAnsi="標楷體"/>
          <w:sz w:val="48"/>
          <w:szCs w:val="48"/>
        </w:rPr>
      </w:pPr>
    </w:p>
    <w:p w:rsidR="00BD4185" w:rsidRPr="00BD4185" w:rsidRDefault="00BD4185" w:rsidP="00A368D4">
      <w:pPr>
        <w:pStyle w:val="a4"/>
        <w:spacing w:line="500" w:lineRule="exact"/>
        <w:ind w:leftChars="17" w:left="1942" w:hangingChars="396" w:hanging="1901"/>
        <w:rPr>
          <w:rFonts w:hAnsi="標楷體"/>
          <w:sz w:val="48"/>
          <w:szCs w:val="48"/>
        </w:rPr>
      </w:pPr>
    </w:p>
    <w:p w:rsidR="00BD4185" w:rsidRPr="00441B1C" w:rsidRDefault="00A368D4" w:rsidP="00BD4185">
      <w:pPr>
        <w:pStyle w:val="a4"/>
        <w:spacing w:line="500" w:lineRule="exact"/>
        <w:ind w:leftChars="2" w:left="955" w:hangingChars="264" w:hanging="950"/>
        <w:rPr>
          <w:rFonts w:asciiTheme="minorEastAsia" w:eastAsiaTheme="minorEastAsia" w:hAnsiTheme="minorEastAsia"/>
          <w:sz w:val="36"/>
          <w:szCs w:val="36"/>
        </w:rPr>
      </w:pPr>
      <w:r>
        <w:rPr>
          <w:rFonts w:hAnsi="標楷體" w:hint="eastAsia"/>
          <w:sz w:val="36"/>
          <w:szCs w:val="36"/>
        </w:rPr>
        <w:t xml:space="preserve">     </w:t>
      </w:r>
      <w:r w:rsidRPr="00441B1C">
        <w:rPr>
          <w:rFonts w:asciiTheme="minorEastAsia" w:eastAsiaTheme="minorEastAsia" w:hAnsiTheme="minorEastAsia" w:hint="eastAsia"/>
          <w:sz w:val="36"/>
          <w:szCs w:val="36"/>
        </w:rPr>
        <w:t xml:space="preserve"> 中華民國 </w:t>
      </w:r>
      <w:r w:rsidRPr="00441B1C">
        <w:rPr>
          <w:rFonts w:asciiTheme="minorHAnsi" w:eastAsiaTheme="minorEastAsia" w:hAnsiTheme="minorHAnsi" w:cstheme="minorBidi" w:hint="eastAsia"/>
          <w:sz w:val="36"/>
          <w:szCs w:val="36"/>
        </w:rPr>
        <w:t xml:space="preserve"> 112 </w:t>
      </w:r>
      <w:r w:rsidRPr="00441B1C">
        <w:rPr>
          <w:rFonts w:asciiTheme="minorEastAsia" w:eastAsiaTheme="minorEastAsia" w:hAnsiTheme="minorEastAsia" w:hint="eastAsia"/>
          <w:sz w:val="36"/>
          <w:szCs w:val="36"/>
        </w:rPr>
        <w:t xml:space="preserve"> 年  </w:t>
      </w:r>
      <w:r w:rsidR="00892789" w:rsidRPr="00892789">
        <w:rPr>
          <w:rFonts w:asciiTheme="minorHAnsi" w:eastAsiaTheme="minorEastAsia" w:hAnsiTheme="minorHAnsi" w:cstheme="minorBidi" w:hint="eastAsia"/>
          <w:sz w:val="36"/>
          <w:szCs w:val="36"/>
        </w:rPr>
        <w:t>9</w:t>
      </w:r>
      <w:r w:rsidRPr="00441B1C">
        <w:rPr>
          <w:rFonts w:asciiTheme="minorHAnsi" w:eastAsiaTheme="minorEastAsia" w:hAnsiTheme="minorHAnsi" w:cstheme="minorBidi" w:hint="eastAsia"/>
          <w:sz w:val="36"/>
          <w:szCs w:val="36"/>
        </w:rPr>
        <w:t xml:space="preserve"> </w:t>
      </w:r>
      <w:r w:rsidRPr="00441B1C">
        <w:rPr>
          <w:rFonts w:asciiTheme="minorEastAsia" w:eastAsiaTheme="minorEastAsia" w:hAnsiTheme="minorEastAsia" w:hint="eastAsia"/>
          <w:sz w:val="36"/>
          <w:szCs w:val="36"/>
        </w:rPr>
        <w:t xml:space="preserve"> 月 </w:t>
      </w:r>
      <w:r w:rsidRPr="00441B1C">
        <w:rPr>
          <w:rFonts w:asciiTheme="minorHAnsi" w:eastAsiaTheme="minorEastAsia" w:hAnsiTheme="minorHAnsi" w:cstheme="minorBidi" w:hint="eastAsia"/>
          <w:sz w:val="36"/>
          <w:szCs w:val="36"/>
        </w:rPr>
        <w:t xml:space="preserve"> </w:t>
      </w:r>
      <w:r w:rsidR="00441B1C" w:rsidRPr="00441B1C">
        <w:rPr>
          <w:rFonts w:asciiTheme="minorHAnsi" w:eastAsiaTheme="minorEastAsia" w:hAnsiTheme="minorHAnsi" w:cstheme="minorBidi" w:hint="eastAsia"/>
          <w:sz w:val="36"/>
          <w:szCs w:val="36"/>
        </w:rPr>
        <w:t>28</w:t>
      </w:r>
      <w:r w:rsidRPr="00441B1C">
        <w:rPr>
          <w:rFonts w:asciiTheme="minorHAnsi" w:eastAsiaTheme="minorEastAsia" w:hAnsiTheme="minorHAnsi" w:cstheme="minorBidi" w:hint="eastAsia"/>
          <w:sz w:val="36"/>
          <w:szCs w:val="36"/>
        </w:rPr>
        <w:t xml:space="preserve"> </w:t>
      </w:r>
      <w:r w:rsidRPr="00441B1C">
        <w:rPr>
          <w:rFonts w:asciiTheme="minorEastAsia" w:eastAsiaTheme="minorEastAsia" w:hAnsiTheme="minorEastAsia" w:hint="eastAsia"/>
          <w:sz w:val="36"/>
          <w:szCs w:val="36"/>
        </w:rPr>
        <w:t>日</w:t>
      </w:r>
    </w:p>
    <w:sectPr w:rsidR="00BD4185" w:rsidRPr="00441B1C" w:rsidSect="00A368D4">
      <w:pgSz w:w="11906" w:h="16838"/>
      <w:pgMar w:top="1440" w:right="1797" w:bottom="873" w:left="1797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229FD"/>
    <w:multiLevelType w:val="hybridMultilevel"/>
    <w:tmpl w:val="FA1243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5F1131A"/>
    <w:multiLevelType w:val="hybridMultilevel"/>
    <w:tmpl w:val="0FEC48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7AA01B6"/>
    <w:multiLevelType w:val="hybridMultilevel"/>
    <w:tmpl w:val="4A6A41DA"/>
    <w:lvl w:ilvl="0" w:tplc="E1C4C00E">
      <w:start w:val="1"/>
      <w:numFmt w:val="decimal"/>
      <w:lvlText w:val="%1)"/>
      <w:lvlJc w:val="left"/>
      <w:pPr>
        <w:ind w:left="84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1B2"/>
    <w:rsid w:val="0000626C"/>
    <w:rsid w:val="00023956"/>
    <w:rsid w:val="00023A5F"/>
    <w:rsid w:val="000561B5"/>
    <w:rsid w:val="00073338"/>
    <w:rsid w:val="00081D4E"/>
    <w:rsid w:val="00094860"/>
    <w:rsid w:val="000A1F75"/>
    <w:rsid w:val="000B1A47"/>
    <w:rsid w:val="001056E3"/>
    <w:rsid w:val="00122CCE"/>
    <w:rsid w:val="001247CA"/>
    <w:rsid w:val="001366C4"/>
    <w:rsid w:val="001A4415"/>
    <w:rsid w:val="001C00FD"/>
    <w:rsid w:val="00232F6C"/>
    <w:rsid w:val="00284FBF"/>
    <w:rsid w:val="002F1F78"/>
    <w:rsid w:val="00300868"/>
    <w:rsid w:val="003030A5"/>
    <w:rsid w:val="003C030D"/>
    <w:rsid w:val="003D333D"/>
    <w:rsid w:val="00441B1C"/>
    <w:rsid w:val="004433A2"/>
    <w:rsid w:val="004657A0"/>
    <w:rsid w:val="00552F08"/>
    <w:rsid w:val="005846DE"/>
    <w:rsid w:val="005B3B8E"/>
    <w:rsid w:val="005B43D0"/>
    <w:rsid w:val="005D6B73"/>
    <w:rsid w:val="00621DB0"/>
    <w:rsid w:val="00671B75"/>
    <w:rsid w:val="00695FB9"/>
    <w:rsid w:val="006A69CD"/>
    <w:rsid w:val="006E2B32"/>
    <w:rsid w:val="006E52E3"/>
    <w:rsid w:val="00713744"/>
    <w:rsid w:val="0074591C"/>
    <w:rsid w:val="007654D4"/>
    <w:rsid w:val="007C467F"/>
    <w:rsid w:val="007D6D65"/>
    <w:rsid w:val="00825677"/>
    <w:rsid w:val="00841E60"/>
    <w:rsid w:val="00861957"/>
    <w:rsid w:val="00880883"/>
    <w:rsid w:val="00892789"/>
    <w:rsid w:val="009440C3"/>
    <w:rsid w:val="009548FA"/>
    <w:rsid w:val="009840C9"/>
    <w:rsid w:val="009B4228"/>
    <w:rsid w:val="009C1065"/>
    <w:rsid w:val="009C295C"/>
    <w:rsid w:val="009F03D9"/>
    <w:rsid w:val="00A104F3"/>
    <w:rsid w:val="00A368D4"/>
    <w:rsid w:val="00A569CE"/>
    <w:rsid w:val="00A76C50"/>
    <w:rsid w:val="00A851B2"/>
    <w:rsid w:val="00AC07F1"/>
    <w:rsid w:val="00AE1B74"/>
    <w:rsid w:val="00B03A31"/>
    <w:rsid w:val="00B16EEB"/>
    <w:rsid w:val="00BB26DF"/>
    <w:rsid w:val="00BB600C"/>
    <w:rsid w:val="00BD4185"/>
    <w:rsid w:val="00BF6DEC"/>
    <w:rsid w:val="00C4059C"/>
    <w:rsid w:val="00C42166"/>
    <w:rsid w:val="00C55CAA"/>
    <w:rsid w:val="00C570C4"/>
    <w:rsid w:val="00C7592A"/>
    <w:rsid w:val="00C77FE4"/>
    <w:rsid w:val="00CD1D40"/>
    <w:rsid w:val="00CE29CD"/>
    <w:rsid w:val="00D22A45"/>
    <w:rsid w:val="00D74D7F"/>
    <w:rsid w:val="00D9347E"/>
    <w:rsid w:val="00DA1794"/>
    <w:rsid w:val="00DF453A"/>
    <w:rsid w:val="00E03B64"/>
    <w:rsid w:val="00E859F2"/>
    <w:rsid w:val="00F07D76"/>
    <w:rsid w:val="00F317AE"/>
    <w:rsid w:val="00F772C9"/>
    <w:rsid w:val="00FF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1B2"/>
    <w:pPr>
      <w:ind w:leftChars="200" w:left="480"/>
    </w:pPr>
  </w:style>
  <w:style w:type="paragraph" w:customStyle="1" w:styleId="a4">
    <w:name w:val="說明"/>
    <w:basedOn w:val="a5"/>
    <w:rsid w:val="005B43D0"/>
    <w:pPr>
      <w:spacing w:after="0" w:line="640" w:lineRule="exact"/>
      <w:ind w:leftChars="0" w:left="952" w:hanging="952"/>
    </w:pPr>
    <w:rPr>
      <w:rFonts w:ascii="Arial" w:eastAsia="標楷體" w:hAnsi="Arial" w:cs="Times New Roman"/>
      <w:sz w:val="32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5B43D0"/>
    <w:pPr>
      <w:spacing w:after="120"/>
      <w:ind w:leftChars="200" w:left="480"/>
    </w:pPr>
  </w:style>
  <w:style w:type="character" w:customStyle="1" w:styleId="a6">
    <w:name w:val="本文縮排 字元"/>
    <w:basedOn w:val="a0"/>
    <w:link w:val="a5"/>
    <w:uiPriority w:val="99"/>
    <w:semiHidden/>
    <w:rsid w:val="005B43D0"/>
  </w:style>
  <w:style w:type="paragraph" w:styleId="a7">
    <w:name w:val="Balloon Text"/>
    <w:basedOn w:val="a"/>
    <w:link w:val="a8"/>
    <w:uiPriority w:val="99"/>
    <w:semiHidden/>
    <w:unhideWhenUsed/>
    <w:rsid w:val="000A1F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A1F7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1B2"/>
    <w:pPr>
      <w:ind w:leftChars="200" w:left="480"/>
    </w:pPr>
  </w:style>
  <w:style w:type="paragraph" w:customStyle="1" w:styleId="a4">
    <w:name w:val="說明"/>
    <w:basedOn w:val="a5"/>
    <w:rsid w:val="005B43D0"/>
    <w:pPr>
      <w:spacing w:after="0" w:line="640" w:lineRule="exact"/>
      <w:ind w:leftChars="0" w:left="952" w:hanging="952"/>
    </w:pPr>
    <w:rPr>
      <w:rFonts w:ascii="Arial" w:eastAsia="標楷體" w:hAnsi="Arial" w:cs="Times New Roman"/>
      <w:sz w:val="32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5B43D0"/>
    <w:pPr>
      <w:spacing w:after="120"/>
      <w:ind w:leftChars="200" w:left="480"/>
    </w:pPr>
  </w:style>
  <w:style w:type="character" w:customStyle="1" w:styleId="a6">
    <w:name w:val="本文縮排 字元"/>
    <w:basedOn w:val="a0"/>
    <w:link w:val="a5"/>
    <w:uiPriority w:val="99"/>
    <w:semiHidden/>
    <w:rsid w:val="005B43D0"/>
  </w:style>
  <w:style w:type="paragraph" w:styleId="a7">
    <w:name w:val="Balloon Text"/>
    <w:basedOn w:val="a"/>
    <w:link w:val="a8"/>
    <w:uiPriority w:val="99"/>
    <w:semiHidden/>
    <w:unhideWhenUsed/>
    <w:rsid w:val="000A1F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A1F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Melinda Hsu</dc:creator>
  <cp:lastModifiedBy>Melinda Hsu</cp:lastModifiedBy>
  <cp:revision>10</cp:revision>
  <dcterms:created xsi:type="dcterms:W3CDTF">2023-09-28T03:43:00Z</dcterms:created>
  <dcterms:modified xsi:type="dcterms:W3CDTF">2023-09-29T05:35:00Z</dcterms:modified>
</cp:coreProperties>
</file>