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CFA" w:rsidRPr="005556C3" w:rsidRDefault="00E43CFA" w:rsidP="00E43CFA">
      <w:pPr>
        <w:rPr>
          <w:rFonts w:ascii="標楷體" w:eastAsia="標楷體" w:hAnsi="標楷體" w:cs="華康楷書體W3"/>
          <w:sz w:val="28"/>
          <w:szCs w:val="28"/>
        </w:rPr>
      </w:pPr>
      <w:r>
        <w:rPr>
          <w:rFonts w:ascii="華康楷書體W3" w:eastAsia="華康楷書體W3" w:hAnsi="華康楷書體W3" w:cs="華康楷書體W3" w:hint="eastAsia"/>
          <w:szCs w:val="24"/>
        </w:rPr>
        <w:t xml:space="preserve">       </w:t>
      </w:r>
      <w:r w:rsidR="003C15A0" w:rsidRPr="005556C3">
        <w:rPr>
          <w:rFonts w:ascii="標楷體" w:eastAsia="標楷體" w:hAnsi="標楷體" w:cs="華康楷書體W3" w:hint="eastAsia"/>
          <w:sz w:val="28"/>
          <w:szCs w:val="28"/>
        </w:rPr>
        <w:t>花蓮縣太昌國小</w:t>
      </w:r>
      <w:r w:rsidR="0017126E" w:rsidRPr="005556C3">
        <w:rPr>
          <w:rFonts w:ascii="標楷體" w:eastAsia="標楷體" w:hAnsi="標楷體" w:cs="華康楷書體W3" w:hint="eastAsia"/>
          <w:sz w:val="28"/>
          <w:szCs w:val="28"/>
        </w:rPr>
        <w:t>提升</w:t>
      </w:r>
      <w:r w:rsidRPr="005556C3">
        <w:rPr>
          <w:rFonts w:ascii="標楷體" w:eastAsia="標楷體" w:hAnsi="標楷體" w:cs="華康楷書體W3" w:hint="eastAsia"/>
          <w:sz w:val="28"/>
          <w:szCs w:val="28"/>
        </w:rPr>
        <w:t>縣</w:t>
      </w:r>
      <w:r w:rsidR="0017126E" w:rsidRPr="005556C3">
        <w:rPr>
          <w:rFonts w:ascii="標楷體" w:eastAsia="標楷體" w:hAnsi="標楷體" w:cs="華康楷書體W3" w:hint="eastAsia"/>
          <w:sz w:val="28"/>
          <w:szCs w:val="28"/>
        </w:rPr>
        <w:t>學生基本</w:t>
      </w:r>
      <w:r w:rsidR="00970CBD" w:rsidRPr="005556C3">
        <w:rPr>
          <w:rFonts w:ascii="標楷體" w:eastAsia="標楷體" w:hAnsi="標楷體" w:cs="華康楷書體W3" w:hint="eastAsia"/>
          <w:sz w:val="28"/>
          <w:szCs w:val="28"/>
        </w:rPr>
        <w:t>學力</w:t>
      </w:r>
      <w:r w:rsidRPr="005556C3">
        <w:rPr>
          <w:rFonts w:ascii="標楷體" w:eastAsia="標楷體" w:hAnsi="標楷體" w:cs="華康楷書體W3" w:hint="eastAsia"/>
          <w:sz w:val="28"/>
          <w:szCs w:val="28"/>
        </w:rPr>
        <w:t>檢測表現</w:t>
      </w:r>
      <w:r w:rsidR="00970CBD" w:rsidRPr="005556C3">
        <w:rPr>
          <w:rFonts w:ascii="標楷體" w:eastAsia="標楷體" w:hAnsi="標楷體" w:cs="華康楷書體W3" w:hint="eastAsia"/>
          <w:sz w:val="28"/>
          <w:szCs w:val="28"/>
        </w:rPr>
        <w:t>獎勵辦法</w:t>
      </w:r>
      <w:r w:rsidR="00C4613A" w:rsidRPr="005556C3">
        <w:rPr>
          <w:rFonts w:ascii="標楷體" w:eastAsia="標楷體" w:hAnsi="標楷體" w:cs="華康楷書體W3" w:hint="eastAsia"/>
          <w:sz w:val="28"/>
          <w:szCs w:val="28"/>
        </w:rPr>
        <w:t xml:space="preserve"> </w:t>
      </w:r>
      <w:r w:rsidR="001D78BB">
        <w:rPr>
          <w:rFonts w:ascii="標楷體" w:eastAsia="標楷體" w:hAnsi="標楷體" w:cs="華康楷書體W3" w:hint="eastAsia"/>
          <w:sz w:val="28"/>
          <w:szCs w:val="28"/>
        </w:rPr>
        <w:t>10</w:t>
      </w:r>
      <w:r w:rsidR="00577985">
        <w:rPr>
          <w:rFonts w:ascii="標楷體" w:eastAsia="標楷體" w:hAnsi="標楷體" w:cs="華康楷書體W3" w:hint="eastAsia"/>
          <w:sz w:val="28"/>
          <w:szCs w:val="28"/>
        </w:rPr>
        <w:t>9</w:t>
      </w:r>
      <w:r w:rsidR="001D78BB">
        <w:rPr>
          <w:rFonts w:ascii="標楷體" w:eastAsia="標楷體" w:hAnsi="標楷體" w:cs="華康楷書體W3" w:hint="eastAsia"/>
          <w:sz w:val="28"/>
          <w:szCs w:val="28"/>
        </w:rPr>
        <w:t>.0</w:t>
      </w:r>
      <w:r w:rsidR="00C34B34">
        <w:rPr>
          <w:rFonts w:ascii="標楷體" w:eastAsia="標楷體" w:hAnsi="標楷體" w:cs="華康楷書體W3" w:hint="eastAsia"/>
          <w:sz w:val="28"/>
          <w:szCs w:val="28"/>
        </w:rPr>
        <w:t>5</w:t>
      </w:r>
      <w:r w:rsidR="001D78BB">
        <w:rPr>
          <w:rFonts w:ascii="標楷體" w:eastAsia="標楷體" w:hAnsi="標楷體" w:cs="華康楷書體W3" w:hint="eastAsia"/>
          <w:sz w:val="28"/>
          <w:szCs w:val="28"/>
        </w:rPr>
        <w:t>.</w:t>
      </w:r>
      <w:r w:rsidR="00C34B34">
        <w:rPr>
          <w:rFonts w:ascii="標楷體" w:eastAsia="標楷體" w:hAnsi="標楷體" w:cs="華康楷書體W3" w:hint="eastAsia"/>
          <w:sz w:val="28"/>
          <w:szCs w:val="28"/>
        </w:rPr>
        <w:t>05</w:t>
      </w:r>
    </w:p>
    <w:p w:rsidR="0067386F" w:rsidRPr="005556C3" w:rsidRDefault="00970CBD" w:rsidP="00BC68B7">
      <w:pPr>
        <w:spacing w:line="320" w:lineRule="exact"/>
        <w:rPr>
          <w:rFonts w:ascii="標楷體" w:eastAsia="標楷體" w:hAnsi="標楷體" w:cs="華康楷書體W3"/>
          <w:sz w:val="28"/>
          <w:szCs w:val="28"/>
        </w:rPr>
      </w:pPr>
      <w:r w:rsidRPr="005556C3">
        <w:rPr>
          <w:rFonts w:ascii="標楷體" w:eastAsia="標楷體" w:hAnsi="標楷體" w:cs="華康標楷體" w:hint="eastAsia"/>
          <w:sz w:val="28"/>
          <w:szCs w:val="28"/>
        </w:rPr>
        <w:t>壹、目的</w:t>
      </w:r>
    </w:p>
    <w:p w:rsidR="00970CBD" w:rsidRPr="005556C3" w:rsidRDefault="00970CBD" w:rsidP="00BC68B7">
      <w:pPr>
        <w:pStyle w:val="a7"/>
        <w:spacing w:line="320" w:lineRule="exact"/>
        <w:ind w:leftChars="0"/>
        <w:rPr>
          <w:rFonts w:ascii="標楷體" w:eastAsia="標楷體" w:hAnsi="標楷體" w:cs="華康標楷體"/>
          <w:sz w:val="28"/>
          <w:szCs w:val="28"/>
        </w:rPr>
      </w:pPr>
      <w:r w:rsidRPr="005556C3">
        <w:rPr>
          <w:rFonts w:ascii="標楷體" w:eastAsia="標楷體" w:hAnsi="標楷體" w:cs="華康標楷體" w:hint="eastAsia"/>
          <w:sz w:val="28"/>
          <w:szCs w:val="28"/>
        </w:rPr>
        <w:t>一、</w:t>
      </w:r>
      <w:r w:rsidR="00E43CFA" w:rsidRPr="005556C3">
        <w:rPr>
          <w:rFonts w:ascii="標楷體" w:eastAsia="標楷體" w:hAnsi="標楷體" w:cs="華康標楷體" w:hint="eastAsia"/>
          <w:sz w:val="28"/>
          <w:szCs w:val="28"/>
        </w:rPr>
        <w:t>引導</w:t>
      </w:r>
      <w:r w:rsidRPr="005556C3">
        <w:rPr>
          <w:rFonts w:ascii="標楷體" w:eastAsia="標楷體" w:hAnsi="標楷體" w:cs="華康標楷體" w:hint="eastAsia"/>
          <w:sz w:val="28"/>
          <w:szCs w:val="28"/>
        </w:rPr>
        <w:t>學生重視基本學力檢測的教育意義與目的。</w:t>
      </w:r>
    </w:p>
    <w:p w:rsidR="00970CBD" w:rsidRPr="005556C3" w:rsidRDefault="00970CBD" w:rsidP="00BC68B7">
      <w:pPr>
        <w:pStyle w:val="a7"/>
        <w:spacing w:line="320" w:lineRule="exact"/>
        <w:ind w:leftChars="0"/>
        <w:rPr>
          <w:rFonts w:ascii="標楷體" w:eastAsia="標楷體" w:hAnsi="標楷體" w:cs="華康標楷體"/>
          <w:sz w:val="28"/>
          <w:szCs w:val="28"/>
        </w:rPr>
      </w:pPr>
      <w:r w:rsidRPr="005556C3">
        <w:rPr>
          <w:rFonts w:ascii="標楷體" w:eastAsia="標楷體" w:hAnsi="標楷體" w:cs="華康標楷體" w:hint="eastAsia"/>
          <w:sz w:val="28"/>
          <w:szCs w:val="28"/>
        </w:rPr>
        <w:t>二、獎勵表現優良或進步的班級學生。</w:t>
      </w:r>
    </w:p>
    <w:p w:rsidR="00E43CFA" w:rsidRPr="005556C3" w:rsidRDefault="00E43CFA" w:rsidP="00BC68B7">
      <w:pPr>
        <w:pStyle w:val="a7"/>
        <w:spacing w:line="320" w:lineRule="exact"/>
        <w:ind w:leftChars="0"/>
        <w:rPr>
          <w:rFonts w:ascii="標楷體" w:eastAsia="標楷體" w:hAnsi="標楷體" w:cs="華康標楷體"/>
          <w:sz w:val="28"/>
          <w:szCs w:val="28"/>
        </w:rPr>
      </w:pPr>
      <w:r w:rsidRPr="005556C3">
        <w:rPr>
          <w:rFonts w:ascii="標楷體" w:eastAsia="標楷體" w:hAnsi="標楷體" w:cs="華康標楷體" w:hint="eastAsia"/>
          <w:sz w:val="28"/>
          <w:szCs w:val="28"/>
        </w:rPr>
        <w:t>三、有效提升本校學生在花蓮縣基本學力檢測的表現。</w:t>
      </w:r>
    </w:p>
    <w:p w:rsidR="00E43CFA" w:rsidRPr="005556C3" w:rsidRDefault="00E43CFA" w:rsidP="00BC68B7">
      <w:pPr>
        <w:spacing w:line="320" w:lineRule="exact"/>
        <w:rPr>
          <w:rFonts w:ascii="標楷體" w:eastAsia="標楷體" w:hAnsi="標楷體" w:cs="華康標楷體"/>
          <w:sz w:val="28"/>
          <w:szCs w:val="28"/>
        </w:rPr>
      </w:pPr>
    </w:p>
    <w:p w:rsidR="00E43CFA" w:rsidRPr="005556C3" w:rsidRDefault="00970CBD" w:rsidP="00BC68B7">
      <w:pPr>
        <w:spacing w:line="320" w:lineRule="exact"/>
        <w:rPr>
          <w:rFonts w:ascii="標楷體" w:eastAsia="標楷體" w:hAnsi="標楷體" w:cs="華康標楷體"/>
          <w:sz w:val="28"/>
          <w:szCs w:val="28"/>
        </w:rPr>
      </w:pPr>
      <w:r w:rsidRPr="005556C3">
        <w:rPr>
          <w:rFonts w:ascii="標楷體" w:eastAsia="標楷體" w:hAnsi="標楷體" w:cs="華康標楷體" w:hint="eastAsia"/>
          <w:sz w:val="28"/>
          <w:szCs w:val="28"/>
        </w:rPr>
        <w:t>貳、對象</w:t>
      </w:r>
    </w:p>
    <w:p w:rsidR="0067386F" w:rsidRPr="005556C3" w:rsidRDefault="00970CBD" w:rsidP="00BC68B7">
      <w:pPr>
        <w:spacing w:line="320" w:lineRule="exact"/>
        <w:rPr>
          <w:rFonts w:ascii="標楷體" w:eastAsia="標楷體" w:hAnsi="標楷體" w:cs="華康標楷體"/>
          <w:sz w:val="28"/>
          <w:szCs w:val="28"/>
        </w:rPr>
      </w:pPr>
      <w:r w:rsidRPr="005556C3">
        <w:rPr>
          <w:rFonts w:ascii="標楷體" w:eastAsia="標楷體" w:hAnsi="標楷體" w:cs="華康標楷體" w:hint="eastAsia"/>
          <w:sz w:val="28"/>
          <w:szCs w:val="28"/>
        </w:rPr>
        <w:t xml:space="preserve">    以班級為單位，獎勵金額計算頒贈以班級學生數為準。</w:t>
      </w:r>
      <w:bookmarkStart w:id="0" w:name="_GoBack"/>
      <w:bookmarkEnd w:id="0"/>
    </w:p>
    <w:p w:rsidR="00504219" w:rsidRPr="005556C3" w:rsidRDefault="00970CBD" w:rsidP="00577985">
      <w:pPr>
        <w:snapToGrid w:val="0"/>
        <w:spacing w:beforeLines="50" w:before="180" w:line="320" w:lineRule="exact"/>
        <w:jc w:val="both"/>
        <w:rPr>
          <w:rFonts w:ascii="標楷體" w:eastAsia="標楷體" w:hAnsi="標楷體" w:cs="華康標楷體"/>
          <w:sz w:val="28"/>
          <w:szCs w:val="28"/>
        </w:rPr>
      </w:pPr>
      <w:r w:rsidRPr="005556C3">
        <w:rPr>
          <w:rFonts w:ascii="標楷體" w:eastAsia="標楷體" w:hAnsi="標楷體" w:cs="華康標楷體" w:hint="eastAsia"/>
          <w:sz w:val="28"/>
          <w:szCs w:val="28"/>
        </w:rPr>
        <w:t>参、科目</w:t>
      </w:r>
    </w:p>
    <w:p w:rsidR="00970CBD" w:rsidRPr="005556C3" w:rsidRDefault="00970CBD" w:rsidP="00577985">
      <w:pPr>
        <w:snapToGrid w:val="0"/>
        <w:spacing w:beforeLines="50" w:before="180" w:line="320" w:lineRule="exact"/>
        <w:jc w:val="both"/>
        <w:rPr>
          <w:rFonts w:ascii="標楷體" w:eastAsia="標楷體" w:hAnsi="標楷體" w:cs="華康標楷體"/>
          <w:sz w:val="28"/>
          <w:szCs w:val="28"/>
        </w:rPr>
      </w:pPr>
      <w:r w:rsidRPr="005556C3">
        <w:rPr>
          <w:rFonts w:ascii="標楷體" w:eastAsia="標楷體" w:hAnsi="標楷體" w:cs="華康標楷體" w:hint="eastAsia"/>
          <w:sz w:val="28"/>
          <w:szCs w:val="28"/>
        </w:rPr>
        <w:t xml:space="preserve">    以每班級每科（國、數</w:t>
      </w:r>
      <w:r w:rsidR="00380D25" w:rsidRPr="005556C3">
        <w:rPr>
          <w:rFonts w:ascii="標楷體" w:eastAsia="標楷體" w:hAnsi="標楷體" w:cs="華康標楷體" w:hint="eastAsia"/>
          <w:sz w:val="28"/>
          <w:szCs w:val="28"/>
        </w:rPr>
        <w:t>、英</w:t>
      </w:r>
      <w:r w:rsidRPr="005556C3">
        <w:rPr>
          <w:rFonts w:ascii="標楷體" w:eastAsia="標楷體" w:hAnsi="標楷體" w:cs="華康標楷體" w:hint="eastAsia"/>
          <w:sz w:val="28"/>
          <w:szCs w:val="28"/>
        </w:rPr>
        <w:t>）為主。</w:t>
      </w:r>
    </w:p>
    <w:p w:rsidR="00760135" w:rsidRPr="005556C3" w:rsidRDefault="00760135" w:rsidP="00577985">
      <w:pPr>
        <w:snapToGrid w:val="0"/>
        <w:spacing w:beforeLines="50" w:before="180" w:line="320" w:lineRule="exact"/>
        <w:jc w:val="both"/>
        <w:rPr>
          <w:rFonts w:ascii="標楷體" w:eastAsia="標楷體" w:hAnsi="標楷體" w:cs="華康標楷體"/>
          <w:sz w:val="28"/>
          <w:szCs w:val="28"/>
        </w:rPr>
      </w:pPr>
      <w:r w:rsidRPr="005556C3">
        <w:rPr>
          <w:rFonts w:ascii="標楷體" w:eastAsia="標楷體" w:hAnsi="標楷體" w:cs="華康標楷體" w:hint="eastAsia"/>
          <w:sz w:val="28"/>
          <w:szCs w:val="28"/>
        </w:rPr>
        <w:t>肆、參照標準</w:t>
      </w:r>
      <w:r w:rsidR="00E61578" w:rsidRPr="005556C3">
        <w:rPr>
          <w:rFonts w:ascii="標楷體" w:eastAsia="標楷體" w:hAnsi="標楷體" w:cs="華康標楷體" w:hint="eastAsia"/>
          <w:sz w:val="28"/>
          <w:szCs w:val="28"/>
        </w:rPr>
        <w:t>與類別</w:t>
      </w:r>
    </w:p>
    <w:p w:rsidR="00760135" w:rsidRPr="005556C3" w:rsidRDefault="00760135" w:rsidP="00577985">
      <w:pPr>
        <w:snapToGrid w:val="0"/>
        <w:spacing w:beforeLines="50" w:before="180" w:line="320" w:lineRule="exact"/>
        <w:jc w:val="both"/>
        <w:rPr>
          <w:rFonts w:ascii="標楷體" w:eastAsia="標楷體" w:hAnsi="標楷體" w:cs="華康標楷體"/>
          <w:sz w:val="28"/>
          <w:szCs w:val="28"/>
        </w:rPr>
      </w:pPr>
      <w:r w:rsidRPr="005556C3">
        <w:rPr>
          <w:rFonts w:ascii="標楷體" w:eastAsia="標楷體" w:hAnsi="標楷體" w:cs="華康標楷體" w:hint="eastAsia"/>
          <w:sz w:val="28"/>
          <w:szCs w:val="28"/>
        </w:rPr>
        <w:t xml:space="preserve">    以縣</w:t>
      </w:r>
      <w:r w:rsidR="005556C3">
        <w:rPr>
          <w:rFonts w:ascii="標楷體" w:eastAsia="標楷體" w:hAnsi="標楷體" w:cs="華康標楷體" w:hint="eastAsia"/>
          <w:sz w:val="28"/>
          <w:szCs w:val="28"/>
        </w:rPr>
        <w:t>平均</w:t>
      </w:r>
      <w:r w:rsidRPr="005556C3">
        <w:rPr>
          <w:rFonts w:ascii="標楷體" w:eastAsia="標楷體" w:hAnsi="標楷體" w:cs="華康標楷體" w:hint="eastAsia"/>
          <w:sz w:val="28"/>
          <w:szCs w:val="28"/>
        </w:rPr>
        <w:t>為準。</w:t>
      </w:r>
      <w:r w:rsidR="00E61578" w:rsidRPr="005556C3">
        <w:rPr>
          <w:rFonts w:ascii="標楷體" w:eastAsia="標楷體" w:hAnsi="標楷體" w:cs="華康標楷體" w:hint="eastAsia"/>
          <w:sz w:val="28"/>
          <w:szCs w:val="28"/>
        </w:rPr>
        <w:t>分</w:t>
      </w:r>
      <w:r w:rsidR="00E61578" w:rsidRPr="005556C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達標獎勵、超標獎勵、進步獎勵三類。</w:t>
      </w:r>
    </w:p>
    <w:p w:rsidR="00970CBD" w:rsidRPr="005556C3" w:rsidRDefault="00760135" w:rsidP="00577985">
      <w:pPr>
        <w:snapToGrid w:val="0"/>
        <w:spacing w:beforeLines="50" w:before="180" w:line="320" w:lineRule="exact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5556C3">
        <w:rPr>
          <w:rFonts w:ascii="標楷體" w:eastAsia="標楷體" w:hAnsi="標楷體" w:cs="華康標楷體" w:hint="eastAsia"/>
          <w:sz w:val="28"/>
          <w:szCs w:val="28"/>
        </w:rPr>
        <w:t>伍</w:t>
      </w:r>
      <w:r w:rsidR="00970CBD" w:rsidRPr="005556C3">
        <w:rPr>
          <w:rFonts w:ascii="標楷體" w:eastAsia="標楷體" w:hAnsi="標楷體" w:cs="華康標楷體" w:hint="eastAsia"/>
          <w:sz w:val="28"/>
          <w:szCs w:val="28"/>
        </w:rPr>
        <w:t>、</w:t>
      </w:r>
      <w:r w:rsidR="00970CBD" w:rsidRPr="005556C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若同一科同時具有達標、超標與進步情形，擇獎勵金高者一項為</w:t>
      </w:r>
      <w:r w:rsidRPr="005556C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主</w:t>
      </w:r>
      <w:r w:rsidR="00970CBD" w:rsidRPr="005556C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:rsidR="00760135" w:rsidRPr="005556C3" w:rsidRDefault="00760135" w:rsidP="00577985">
      <w:pPr>
        <w:snapToGrid w:val="0"/>
        <w:spacing w:beforeLines="50" w:before="180" w:line="320" w:lineRule="exact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5556C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陸、經費來源</w:t>
      </w:r>
    </w:p>
    <w:p w:rsidR="00760135" w:rsidRPr="005556C3" w:rsidRDefault="00760135" w:rsidP="00577985">
      <w:pPr>
        <w:snapToGrid w:val="0"/>
        <w:spacing w:beforeLines="50" w:before="180" w:line="320" w:lineRule="exact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5556C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</w:t>
      </w:r>
      <w:r w:rsidR="00E3581B" w:rsidRPr="005556C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一、</w:t>
      </w:r>
      <w:r w:rsidRPr="005556C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校務基金。（其申請與核發依本校校務基金設置及管理運用辦法規定辦理）</w:t>
      </w:r>
    </w:p>
    <w:p w:rsidR="00E3581B" w:rsidRPr="005556C3" w:rsidRDefault="00E3581B" w:rsidP="00577985">
      <w:pPr>
        <w:snapToGrid w:val="0"/>
        <w:spacing w:beforeLines="50" w:before="180" w:line="320" w:lineRule="exact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5556C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二、若當年度校務基金來源不足，本辦法暫停辦理。</w:t>
      </w:r>
    </w:p>
    <w:p w:rsidR="008F46A8" w:rsidRPr="005556C3" w:rsidRDefault="00E43CFA" w:rsidP="00577985">
      <w:pPr>
        <w:snapToGrid w:val="0"/>
        <w:spacing w:beforeLines="50" w:before="180" w:line="400" w:lineRule="exact"/>
        <w:jc w:val="both"/>
        <w:rPr>
          <w:rFonts w:ascii="標楷體" w:eastAsia="標楷體" w:hAnsi="標楷體" w:cs="華康標楷體"/>
          <w:sz w:val="28"/>
          <w:szCs w:val="28"/>
        </w:rPr>
      </w:pPr>
      <w:r w:rsidRPr="005556C3">
        <w:rPr>
          <w:rFonts w:ascii="標楷體" w:eastAsia="標楷體" w:hAnsi="標楷體" w:cs="華康標楷體" w:hint="eastAsia"/>
          <w:sz w:val="28"/>
          <w:szCs w:val="28"/>
        </w:rPr>
        <w:t>柒</w:t>
      </w:r>
      <w:r w:rsidR="00760135" w:rsidRPr="005556C3">
        <w:rPr>
          <w:rFonts w:ascii="標楷體" w:eastAsia="標楷體" w:hAnsi="標楷體" w:cs="華康標楷體" w:hint="eastAsia"/>
          <w:sz w:val="28"/>
          <w:szCs w:val="28"/>
        </w:rPr>
        <w:t>、</w:t>
      </w:r>
      <w:r w:rsidR="00970CBD" w:rsidRPr="005556C3">
        <w:rPr>
          <w:rFonts w:ascii="標楷體" w:eastAsia="標楷體" w:hAnsi="標楷體" w:cs="華康標楷體" w:hint="eastAsia"/>
          <w:sz w:val="28"/>
          <w:szCs w:val="28"/>
        </w:rPr>
        <w:t>獎勵金</w:t>
      </w:r>
      <w:r w:rsidR="00760135" w:rsidRPr="005556C3">
        <w:rPr>
          <w:rFonts w:ascii="標楷體" w:eastAsia="標楷體" w:hAnsi="標楷體" w:cs="華康標楷體" w:hint="eastAsia"/>
          <w:sz w:val="28"/>
          <w:szCs w:val="28"/>
        </w:rPr>
        <w:t>頒發</w:t>
      </w:r>
      <w:r w:rsidR="00380D25" w:rsidRPr="005556C3">
        <w:rPr>
          <w:rFonts w:ascii="標楷體" w:eastAsia="標楷體" w:hAnsi="標楷體" w:cs="華康標楷體" w:hint="eastAsia"/>
          <w:sz w:val="28"/>
          <w:szCs w:val="28"/>
        </w:rPr>
        <w:t>標準</w:t>
      </w:r>
      <w:r w:rsidR="00E61578" w:rsidRPr="005556C3">
        <w:rPr>
          <w:rFonts w:ascii="標楷體" w:eastAsia="標楷體" w:hAnsi="標楷體" w:cs="華康標楷體" w:hint="eastAsia"/>
          <w:sz w:val="28"/>
          <w:szCs w:val="28"/>
        </w:rPr>
        <w:t>如下表所列：</w:t>
      </w:r>
    </w:p>
    <w:tbl>
      <w:tblPr>
        <w:tblStyle w:val="a9"/>
        <w:tblW w:w="10491" w:type="dxa"/>
        <w:tblInd w:w="-318" w:type="dxa"/>
        <w:tblLook w:val="04A0" w:firstRow="1" w:lastRow="0" w:firstColumn="1" w:lastColumn="0" w:noHBand="0" w:noVBand="1"/>
      </w:tblPr>
      <w:tblGrid>
        <w:gridCol w:w="1560"/>
        <w:gridCol w:w="1985"/>
        <w:gridCol w:w="2126"/>
        <w:gridCol w:w="4820"/>
      </w:tblGrid>
      <w:tr w:rsidR="00CC6C36" w:rsidRPr="005556C3" w:rsidTr="00C4613A">
        <w:tc>
          <w:tcPr>
            <w:tcW w:w="1560" w:type="dxa"/>
          </w:tcPr>
          <w:p w:rsidR="00CC6C36" w:rsidRPr="005556C3" w:rsidRDefault="00CC6C36" w:rsidP="00577985">
            <w:pPr>
              <w:snapToGrid w:val="0"/>
              <w:spacing w:beforeLines="50" w:before="180" w:line="1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5556C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類別</w:t>
            </w:r>
          </w:p>
        </w:tc>
        <w:tc>
          <w:tcPr>
            <w:tcW w:w="1985" w:type="dxa"/>
          </w:tcPr>
          <w:p w:rsidR="00CC6C36" w:rsidRPr="005556C3" w:rsidRDefault="00CC6C36" w:rsidP="00577985">
            <w:pPr>
              <w:snapToGrid w:val="0"/>
              <w:spacing w:beforeLines="50" w:before="180" w:line="1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5556C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 項目</w:t>
            </w:r>
          </w:p>
        </w:tc>
        <w:tc>
          <w:tcPr>
            <w:tcW w:w="2126" w:type="dxa"/>
          </w:tcPr>
          <w:p w:rsidR="00BC68B7" w:rsidRPr="005556C3" w:rsidRDefault="00C4613A" w:rsidP="00577985">
            <w:pPr>
              <w:snapToGrid w:val="0"/>
              <w:spacing w:beforeLines="50" w:before="180" w:line="1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5556C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班級</w:t>
            </w:r>
            <w:r w:rsidR="00CC6C36" w:rsidRPr="005556C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獎勵金</w:t>
            </w:r>
          </w:p>
          <w:p w:rsidR="00E43CFA" w:rsidRPr="005556C3" w:rsidRDefault="00BF2412" w:rsidP="00577985">
            <w:pPr>
              <w:snapToGrid w:val="0"/>
              <w:spacing w:beforeLines="50" w:before="180" w:line="1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5556C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計算</w:t>
            </w:r>
          </w:p>
          <w:p w:rsidR="00BF2412" w:rsidRPr="005556C3" w:rsidRDefault="00537B59" w:rsidP="00577985">
            <w:pPr>
              <w:snapToGrid w:val="0"/>
              <w:spacing w:beforeLines="50" w:before="180" w:line="1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5556C3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（</w:t>
            </w:r>
            <w:r w:rsidR="00BF2412" w:rsidRPr="005556C3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以</w:t>
            </w:r>
            <w:r w:rsidRPr="005556C3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每生</w:t>
            </w:r>
            <w:r w:rsidR="00BF2412" w:rsidRPr="005556C3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為單位）</w:t>
            </w:r>
          </w:p>
        </w:tc>
        <w:tc>
          <w:tcPr>
            <w:tcW w:w="4820" w:type="dxa"/>
          </w:tcPr>
          <w:p w:rsidR="00CC6C36" w:rsidRPr="005556C3" w:rsidRDefault="00760135" w:rsidP="00577985">
            <w:pPr>
              <w:snapToGrid w:val="0"/>
              <w:spacing w:beforeLines="50" w:before="180" w:line="160" w:lineRule="exact"/>
              <w:ind w:firstLineChars="100" w:firstLine="280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5556C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  </w:t>
            </w:r>
            <w:r w:rsidR="00CC6C36" w:rsidRPr="005556C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說明</w:t>
            </w:r>
          </w:p>
        </w:tc>
      </w:tr>
      <w:tr w:rsidR="00CC6C36" w:rsidRPr="005556C3" w:rsidTr="00C4613A">
        <w:tc>
          <w:tcPr>
            <w:tcW w:w="1560" w:type="dxa"/>
          </w:tcPr>
          <w:p w:rsidR="00C4613A" w:rsidRPr="005556C3" w:rsidRDefault="00CC6C36" w:rsidP="00577985">
            <w:pPr>
              <w:pStyle w:val="a7"/>
              <w:numPr>
                <w:ilvl w:val="0"/>
                <w:numId w:val="9"/>
              </w:numPr>
              <w:snapToGrid w:val="0"/>
              <w:spacing w:beforeLines="50" w:before="180" w:line="160" w:lineRule="exact"/>
              <w:ind w:leftChars="0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5556C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達標</w:t>
            </w:r>
          </w:p>
          <w:p w:rsidR="00CC6C36" w:rsidRPr="005556C3" w:rsidRDefault="00CC6C36" w:rsidP="00577985">
            <w:pPr>
              <w:pStyle w:val="a7"/>
              <w:snapToGrid w:val="0"/>
              <w:spacing w:beforeLines="50" w:before="180" w:line="160" w:lineRule="exact"/>
              <w:ind w:leftChars="0" w:left="720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5556C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獎勵</w:t>
            </w:r>
          </w:p>
          <w:p w:rsidR="00CC6C36" w:rsidRPr="005556C3" w:rsidRDefault="00CC6C36" w:rsidP="00577985">
            <w:pPr>
              <w:snapToGrid w:val="0"/>
              <w:spacing w:beforeLines="50" w:before="180" w:line="1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CC6C36" w:rsidRPr="005556C3" w:rsidRDefault="00CC6C36" w:rsidP="00577985">
            <w:pPr>
              <w:snapToGrid w:val="0"/>
              <w:spacing w:beforeLines="50" w:before="180" w:line="1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5556C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達</w:t>
            </w:r>
            <w:r w:rsidR="00BF2412" w:rsidRPr="005556C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縣</w:t>
            </w:r>
            <w:r w:rsidR="005556C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平</w:t>
            </w:r>
            <w:r w:rsidR="00BF2412" w:rsidRPr="005556C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均</w:t>
            </w:r>
          </w:p>
          <w:p w:rsidR="00CC6C36" w:rsidRPr="005556C3" w:rsidRDefault="00CC6C36" w:rsidP="00577985">
            <w:pPr>
              <w:snapToGrid w:val="0"/>
              <w:spacing w:beforeLines="50" w:before="180" w:line="1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CC6C36" w:rsidRPr="005556C3" w:rsidRDefault="00BC68B7" w:rsidP="00577985">
            <w:pPr>
              <w:snapToGrid w:val="0"/>
              <w:spacing w:beforeLines="50" w:before="180" w:line="1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5556C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3</w:t>
            </w:r>
            <w:r w:rsidR="00CC6C36" w:rsidRPr="005556C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0元</w:t>
            </w:r>
          </w:p>
        </w:tc>
        <w:tc>
          <w:tcPr>
            <w:tcW w:w="4820" w:type="dxa"/>
            <w:vMerge w:val="restart"/>
          </w:tcPr>
          <w:p w:rsidR="00CC6C36" w:rsidRPr="005556C3" w:rsidRDefault="00CC6C36" w:rsidP="00577985">
            <w:pPr>
              <w:snapToGrid w:val="0"/>
              <w:spacing w:beforeLines="50" w:before="180" w:line="1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5556C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以當年度縣</w:t>
            </w:r>
            <w:r w:rsidR="005556C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平均</w:t>
            </w:r>
            <w:r w:rsidRPr="005556C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為準</w:t>
            </w:r>
          </w:p>
        </w:tc>
      </w:tr>
      <w:tr w:rsidR="00CC6C36" w:rsidRPr="005556C3" w:rsidTr="00C4613A">
        <w:tc>
          <w:tcPr>
            <w:tcW w:w="1560" w:type="dxa"/>
            <w:vMerge w:val="restart"/>
          </w:tcPr>
          <w:p w:rsidR="00C4613A" w:rsidRPr="005556C3" w:rsidRDefault="00CC6C36" w:rsidP="00577985">
            <w:pPr>
              <w:pStyle w:val="a7"/>
              <w:numPr>
                <w:ilvl w:val="0"/>
                <w:numId w:val="9"/>
              </w:numPr>
              <w:snapToGrid w:val="0"/>
              <w:spacing w:beforeLines="50" w:before="180" w:line="160" w:lineRule="exact"/>
              <w:ind w:leftChars="0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5556C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超標</w:t>
            </w:r>
          </w:p>
          <w:p w:rsidR="00CC6C36" w:rsidRPr="005556C3" w:rsidRDefault="00CC6C36" w:rsidP="00577985">
            <w:pPr>
              <w:pStyle w:val="a7"/>
              <w:snapToGrid w:val="0"/>
              <w:spacing w:beforeLines="50" w:before="180" w:line="160" w:lineRule="exact"/>
              <w:ind w:leftChars="0" w:left="720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5556C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獎勵</w:t>
            </w:r>
          </w:p>
        </w:tc>
        <w:tc>
          <w:tcPr>
            <w:tcW w:w="1985" w:type="dxa"/>
          </w:tcPr>
          <w:p w:rsidR="00CC6C36" w:rsidRPr="005556C3" w:rsidRDefault="00CC6C36" w:rsidP="00577985">
            <w:pPr>
              <w:snapToGrid w:val="0"/>
              <w:spacing w:beforeLines="50" w:before="180" w:line="1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5556C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超過2</w:t>
            </w:r>
            <w:r w:rsidR="000F4C23" w:rsidRPr="005556C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-</w:t>
            </w:r>
            <w:r w:rsidRPr="005556C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4</w:t>
            </w:r>
            <w:r w:rsidR="00EC6358" w:rsidRPr="005556C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.9</w:t>
            </w:r>
            <w:r w:rsidR="00760135" w:rsidRPr="005556C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9</w:t>
            </w:r>
            <w:r w:rsidRPr="005556C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分</w:t>
            </w:r>
          </w:p>
          <w:p w:rsidR="00CC6C36" w:rsidRPr="005556C3" w:rsidRDefault="00CC6C36" w:rsidP="00577985">
            <w:pPr>
              <w:snapToGrid w:val="0"/>
              <w:spacing w:beforeLines="50" w:before="180" w:line="1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5556C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               </w:t>
            </w:r>
          </w:p>
        </w:tc>
        <w:tc>
          <w:tcPr>
            <w:tcW w:w="2126" w:type="dxa"/>
          </w:tcPr>
          <w:p w:rsidR="00CC6C36" w:rsidRPr="005556C3" w:rsidRDefault="00BC68B7" w:rsidP="00577985">
            <w:pPr>
              <w:snapToGrid w:val="0"/>
              <w:spacing w:beforeLines="50" w:before="180" w:line="1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5556C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4</w:t>
            </w:r>
            <w:r w:rsidR="00CC6C36" w:rsidRPr="005556C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0元</w:t>
            </w:r>
          </w:p>
        </w:tc>
        <w:tc>
          <w:tcPr>
            <w:tcW w:w="4820" w:type="dxa"/>
            <w:vMerge/>
          </w:tcPr>
          <w:p w:rsidR="00CC6C36" w:rsidRPr="005556C3" w:rsidRDefault="00CC6C36" w:rsidP="00577985">
            <w:pPr>
              <w:snapToGrid w:val="0"/>
              <w:spacing w:beforeLines="50" w:before="180" w:line="1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CC6C36" w:rsidRPr="005556C3" w:rsidTr="00C4613A">
        <w:tc>
          <w:tcPr>
            <w:tcW w:w="1560" w:type="dxa"/>
            <w:vMerge/>
          </w:tcPr>
          <w:p w:rsidR="00CC6C36" w:rsidRPr="005556C3" w:rsidRDefault="00CC6C36" w:rsidP="00577985">
            <w:pPr>
              <w:snapToGrid w:val="0"/>
              <w:spacing w:beforeLines="50" w:before="180" w:line="1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CC6C36" w:rsidRPr="005556C3" w:rsidRDefault="00CC6C36" w:rsidP="00577985">
            <w:pPr>
              <w:snapToGrid w:val="0"/>
              <w:spacing w:beforeLines="50" w:before="180" w:line="1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5556C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超過5分以上</w:t>
            </w:r>
          </w:p>
          <w:p w:rsidR="00CC6C36" w:rsidRPr="005556C3" w:rsidRDefault="00CC6C36" w:rsidP="00577985">
            <w:pPr>
              <w:snapToGrid w:val="0"/>
              <w:spacing w:beforeLines="50" w:before="180" w:line="1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CC6C36" w:rsidRPr="005556C3" w:rsidRDefault="00BC68B7" w:rsidP="00577985">
            <w:pPr>
              <w:snapToGrid w:val="0"/>
              <w:spacing w:beforeLines="50" w:before="180" w:line="1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5556C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5</w:t>
            </w:r>
            <w:r w:rsidR="00CC6C36" w:rsidRPr="005556C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0元</w:t>
            </w:r>
          </w:p>
        </w:tc>
        <w:tc>
          <w:tcPr>
            <w:tcW w:w="4820" w:type="dxa"/>
            <w:vMerge/>
          </w:tcPr>
          <w:p w:rsidR="00CC6C36" w:rsidRPr="005556C3" w:rsidRDefault="00CC6C36" w:rsidP="00577985">
            <w:pPr>
              <w:snapToGrid w:val="0"/>
              <w:spacing w:beforeLines="50" w:before="180" w:line="1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CC6C36" w:rsidRPr="005556C3" w:rsidTr="00C4613A">
        <w:tc>
          <w:tcPr>
            <w:tcW w:w="1560" w:type="dxa"/>
            <w:vMerge w:val="restart"/>
          </w:tcPr>
          <w:p w:rsidR="00C4613A" w:rsidRPr="005556C3" w:rsidRDefault="00CC6C36" w:rsidP="00577985">
            <w:pPr>
              <w:pStyle w:val="a7"/>
              <w:numPr>
                <w:ilvl w:val="0"/>
                <w:numId w:val="9"/>
              </w:numPr>
              <w:snapToGrid w:val="0"/>
              <w:spacing w:beforeLines="50" w:before="180" w:line="160" w:lineRule="exact"/>
              <w:ind w:leftChars="0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5556C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進步</w:t>
            </w:r>
          </w:p>
          <w:p w:rsidR="00CC6C36" w:rsidRPr="005556C3" w:rsidRDefault="00CC6C36" w:rsidP="00577985">
            <w:pPr>
              <w:pStyle w:val="a7"/>
              <w:snapToGrid w:val="0"/>
              <w:spacing w:beforeLines="50" w:before="180" w:line="160" w:lineRule="exact"/>
              <w:ind w:leftChars="0" w:left="720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5556C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獎勵</w:t>
            </w:r>
          </w:p>
        </w:tc>
        <w:tc>
          <w:tcPr>
            <w:tcW w:w="1985" w:type="dxa"/>
          </w:tcPr>
          <w:p w:rsidR="00CC6C36" w:rsidRPr="005556C3" w:rsidRDefault="00CC6C36" w:rsidP="00577985">
            <w:pPr>
              <w:snapToGrid w:val="0"/>
              <w:spacing w:beforeLines="50" w:before="180" w:line="1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5556C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進步2-4</w:t>
            </w:r>
            <w:r w:rsidR="00D00D0E" w:rsidRPr="005556C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.9</w:t>
            </w:r>
            <w:r w:rsidR="00760135" w:rsidRPr="005556C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9</w:t>
            </w:r>
            <w:r w:rsidRPr="005556C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分</w:t>
            </w:r>
          </w:p>
          <w:p w:rsidR="00CC6C36" w:rsidRPr="005556C3" w:rsidRDefault="00CC6C36" w:rsidP="00577985">
            <w:pPr>
              <w:snapToGrid w:val="0"/>
              <w:spacing w:beforeLines="50" w:before="180" w:line="1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CC6C36" w:rsidRPr="005556C3" w:rsidRDefault="00BC68B7" w:rsidP="00577985">
            <w:pPr>
              <w:snapToGrid w:val="0"/>
              <w:spacing w:beforeLines="50" w:before="180" w:line="1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5556C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3</w:t>
            </w:r>
            <w:r w:rsidR="00CC6C36" w:rsidRPr="005556C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0元</w:t>
            </w:r>
          </w:p>
        </w:tc>
        <w:tc>
          <w:tcPr>
            <w:tcW w:w="4820" w:type="dxa"/>
            <w:vMerge w:val="restart"/>
          </w:tcPr>
          <w:p w:rsidR="00C115A7" w:rsidRPr="005556C3" w:rsidRDefault="00CC6C36" w:rsidP="00577985">
            <w:pPr>
              <w:snapToGrid w:val="0"/>
              <w:spacing w:beforeLines="50" w:before="180" w:line="280" w:lineRule="exac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5556C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1.</w:t>
            </w:r>
            <w:r w:rsidR="00C115A7" w:rsidRPr="005556C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三、五年級</w:t>
            </w:r>
            <w:r w:rsidR="00BC68B7" w:rsidRPr="005556C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和去年同年級</w:t>
            </w:r>
            <w:r w:rsidR="00C115A7" w:rsidRPr="005556C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</w:t>
            </w:r>
          </w:p>
          <w:p w:rsidR="00CC6C36" w:rsidRPr="005556C3" w:rsidRDefault="00C115A7" w:rsidP="00577985">
            <w:pPr>
              <w:snapToGrid w:val="0"/>
              <w:spacing w:beforeLines="50" w:before="180" w:line="280" w:lineRule="exac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5556C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  縣</w:t>
            </w:r>
            <w:r w:rsidR="00ED057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平</w:t>
            </w:r>
            <w:r w:rsidRPr="005556C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均</w:t>
            </w:r>
            <w:r w:rsidR="00876C4C" w:rsidRPr="005556C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比較</w:t>
            </w:r>
            <w:r w:rsidR="00380D25" w:rsidRPr="005556C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之進步情形。</w:t>
            </w:r>
          </w:p>
          <w:p w:rsidR="00E43CFA" w:rsidRPr="005556C3" w:rsidRDefault="00CC6C36" w:rsidP="00577985">
            <w:pPr>
              <w:snapToGrid w:val="0"/>
              <w:spacing w:beforeLines="50" w:before="180" w:line="280" w:lineRule="exac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5556C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2.二、四、六年級和去年</w:t>
            </w:r>
          </w:p>
          <w:p w:rsidR="00CC6C36" w:rsidRPr="005556C3" w:rsidRDefault="00E43CFA" w:rsidP="00577985">
            <w:pPr>
              <w:snapToGrid w:val="0"/>
              <w:spacing w:beforeLines="50" w:before="180" w:line="28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5556C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  同</w:t>
            </w:r>
            <w:r w:rsidR="00CC6C36" w:rsidRPr="005556C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班級</w:t>
            </w:r>
            <w:r w:rsidR="00D00D0E" w:rsidRPr="005556C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縣</w:t>
            </w:r>
            <w:r w:rsidR="005556C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平均</w:t>
            </w:r>
            <w:r w:rsidR="00876C4C" w:rsidRPr="005556C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比較</w:t>
            </w:r>
            <w:r w:rsidR="00380D25" w:rsidRPr="005556C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之進步情形</w:t>
            </w:r>
          </w:p>
        </w:tc>
      </w:tr>
      <w:tr w:rsidR="00CC6C36" w:rsidRPr="005556C3" w:rsidTr="00C4613A">
        <w:tc>
          <w:tcPr>
            <w:tcW w:w="1560" w:type="dxa"/>
            <w:vMerge/>
          </w:tcPr>
          <w:p w:rsidR="00CC6C36" w:rsidRPr="005556C3" w:rsidRDefault="00CC6C36" w:rsidP="00577985">
            <w:pPr>
              <w:snapToGrid w:val="0"/>
              <w:spacing w:beforeLines="50" w:before="180" w:line="1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CC6C36" w:rsidRPr="005556C3" w:rsidRDefault="00CC6C36" w:rsidP="00577985">
            <w:pPr>
              <w:snapToGrid w:val="0"/>
              <w:spacing w:beforeLines="50" w:before="180" w:line="1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5556C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進步5分以上</w:t>
            </w:r>
          </w:p>
          <w:p w:rsidR="00CC6C36" w:rsidRPr="005556C3" w:rsidRDefault="00CC6C36" w:rsidP="00577985">
            <w:pPr>
              <w:snapToGrid w:val="0"/>
              <w:spacing w:beforeLines="50" w:before="180" w:line="1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CC6C36" w:rsidRPr="005556C3" w:rsidRDefault="00BC68B7" w:rsidP="00577985">
            <w:pPr>
              <w:snapToGrid w:val="0"/>
              <w:spacing w:beforeLines="50" w:before="180" w:line="1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5556C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4</w:t>
            </w:r>
            <w:r w:rsidR="00CC6C36" w:rsidRPr="005556C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0元</w:t>
            </w:r>
          </w:p>
        </w:tc>
        <w:tc>
          <w:tcPr>
            <w:tcW w:w="4820" w:type="dxa"/>
            <w:vMerge/>
          </w:tcPr>
          <w:p w:rsidR="00CC6C36" w:rsidRPr="005556C3" w:rsidRDefault="00CC6C36" w:rsidP="00577985">
            <w:pPr>
              <w:snapToGrid w:val="0"/>
              <w:spacing w:beforeLines="50" w:before="180" w:line="32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537B59" w:rsidRDefault="00E43CFA" w:rsidP="00731A6B">
      <w:pPr>
        <w:snapToGrid w:val="0"/>
        <w:spacing w:beforeLines="50" w:before="180" w:line="160" w:lineRule="exact"/>
        <w:jc w:val="both"/>
        <w:rPr>
          <w:rFonts w:ascii="標楷體" w:eastAsia="標楷體" w:hAnsi="標楷體" w:cs="華康標楷體" w:hint="eastAsia"/>
          <w:sz w:val="28"/>
          <w:szCs w:val="28"/>
        </w:rPr>
      </w:pPr>
      <w:r w:rsidRPr="005556C3">
        <w:rPr>
          <w:rFonts w:ascii="標楷體" w:eastAsia="標楷體" w:hAnsi="標楷體" w:cs="華康標楷體" w:hint="eastAsia"/>
          <w:sz w:val="28"/>
          <w:szCs w:val="28"/>
        </w:rPr>
        <w:t>捌、本辦法經全校老師討論，校長核定後實施，修正時亦同。</w:t>
      </w:r>
    </w:p>
    <w:p w:rsidR="00C34B34" w:rsidRDefault="00C34B34" w:rsidP="00731A6B">
      <w:pPr>
        <w:snapToGrid w:val="0"/>
        <w:spacing w:beforeLines="50" w:before="180" w:line="160" w:lineRule="exact"/>
        <w:jc w:val="both"/>
        <w:rPr>
          <w:rFonts w:ascii="標楷體" w:eastAsia="標楷體" w:hAnsi="標楷體" w:cs="華康標楷體" w:hint="eastAsia"/>
          <w:sz w:val="28"/>
          <w:szCs w:val="28"/>
        </w:rPr>
      </w:pPr>
    </w:p>
    <w:p w:rsidR="00C34B34" w:rsidRPr="009551DF" w:rsidRDefault="00C34B34" w:rsidP="00C34B34">
      <w:pPr>
        <w:spacing w:before="100" w:beforeAutospacing="1" w:after="100" w:afterAutospacing="1"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教學組長</w:t>
      </w:r>
      <w:r w:rsidRPr="009551DF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 xml:space="preserve"> 劉育如      </w:t>
      </w:r>
      <w:r w:rsidRPr="009551DF">
        <w:rPr>
          <w:rFonts w:ascii="標楷體" w:eastAsia="標楷體" w:hAnsi="標楷體" w:hint="eastAsia"/>
          <w:sz w:val="28"/>
          <w:szCs w:val="28"/>
        </w:rPr>
        <w:t>教務主任：</w:t>
      </w:r>
      <w:r>
        <w:rPr>
          <w:rFonts w:ascii="標楷體" w:eastAsia="標楷體" w:hAnsi="標楷體" w:hint="eastAsia"/>
          <w:sz w:val="28"/>
          <w:szCs w:val="28"/>
        </w:rPr>
        <w:t xml:space="preserve">  李采綾</w:t>
      </w:r>
      <w:r w:rsidRPr="009551DF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9551DF">
        <w:rPr>
          <w:rFonts w:ascii="標楷體" w:eastAsia="標楷體" w:hAnsi="標楷體" w:hint="eastAsia"/>
          <w:sz w:val="28"/>
          <w:szCs w:val="28"/>
        </w:rPr>
        <w:t>校長：</w:t>
      </w:r>
      <w:r>
        <w:rPr>
          <w:rFonts w:ascii="標楷體" w:eastAsia="標楷體" w:hAnsi="標楷體" w:hint="eastAsia"/>
          <w:sz w:val="28"/>
          <w:szCs w:val="28"/>
        </w:rPr>
        <w:t>梅媛媛</w:t>
      </w:r>
    </w:p>
    <w:p w:rsidR="00C34B34" w:rsidRPr="00C34B34" w:rsidRDefault="00C34B34" w:rsidP="00731A6B">
      <w:pPr>
        <w:snapToGrid w:val="0"/>
        <w:spacing w:beforeLines="50" w:before="180" w:line="160" w:lineRule="exact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</w:p>
    <w:sectPr w:rsidR="00C34B34" w:rsidRPr="00C34B34" w:rsidSect="00E3581B">
      <w:footerReference w:type="default" r:id="rId9"/>
      <w:pgSz w:w="11906" w:h="16838"/>
      <w:pgMar w:top="426" w:right="849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DF2" w:rsidRDefault="00221DF2" w:rsidP="0017126E">
      <w:r>
        <w:separator/>
      </w:r>
    </w:p>
  </w:endnote>
  <w:endnote w:type="continuationSeparator" w:id="0">
    <w:p w:rsidR="00221DF2" w:rsidRDefault="00221DF2" w:rsidP="00171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3">
    <w:altName w:val="Arial Unicode MS"/>
    <w:panose1 w:val="03000309000000000000"/>
    <w:charset w:val="88"/>
    <w:family w:val="script"/>
    <w:pitch w:val="fixed"/>
    <w:sig w:usb0="F1002BFF" w:usb1="29DFFFFF" w:usb2="00000037" w:usb3="00000000" w:csb0="003F00FF" w:csb1="00000000"/>
  </w:font>
  <w:font w:name="華康標楷體">
    <w:panose1 w:val="03000509000000000000"/>
    <w:charset w:val="88"/>
    <w:family w:val="script"/>
    <w:pitch w:val="fixed"/>
    <w:sig w:usb0="F1002BFF" w:usb1="29DFFFFF" w:usb2="00000037" w:usb3="00000000" w:csb0="003F00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634423"/>
      <w:docPartObj>
        <w:docPartGallery w:val="Page Numbers (Bottom of Page)"/>
        <w:docPartUnique/>
      </w:docPartObj>
    </w:sdtPr>
    <w:sdtEndPr/>
    <w:sdtContent>
      <w:p w:rsidR="00B471FC" w:rsidRDefault="00C9752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4B34" w:rsidRPr="00C34B34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B471FC" w:rsidRDefault="00B471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DF2" w:rsidRDefault="00221DF2" w:rsidP="0017126E">
      <w:r>
        <w:separator/>
      </w:r>
    </w:p>
  </w:footnote>
  <w:footnote w:type="continuationSeparator" w:id="0">
    <w:p w:rsidR="00221DF2" w:rsidRDefault="00221DF2" w:rsidP="00171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E04F3"/>
    <w:multiLevelType w:val="hybridMultilevel"/>
    <w:tmpl w:val="CE18239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2396769"/>
    <w:multiLevelType w:val="hybridMultilevel"/>
    <w:tmpl w:val="F3246BFA"/>
    <w:lvl w:ilvl="0" w:tplc="3356C4DE">
      <w:start w:val="1"/>
      <w:numFmt w:val="taiwaneseCountingThousand"/>
      <w:lvlText w:val="%1、"/>
      <w:lvlJc w:val="left"/>
      <w:pPr>
        <w:ind w:left="480" w:hanging="480"/>
      </w:pPr>
      <w:rPr>
        <w:rFonts w:ascii="標楷體" w:hAnsi="標楷體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5E95E03"/>
    <w:multiLevelType w:val="hybridMultilevel"/>
    <w:tmpl w:val="42F876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7D40E7C"/>
    <w:multiLevelType w:val="hybridMultilevel"/>
    <w:tmpl w:val="41C815CE"/>
    <w:lvl w:ilvl="0" w:tplc="FB40484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0357790"/>
    <w:multiLevelType w:val="hybridMultilevel"/>
    <w:tmpl w:val="8EA8627C"/>
    <w:lvl w:ilvl="0" w:tplc="7EA26F9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8E36BBD"/>
    <w:multiLevelType w:val="hybridMultilevel"/>
    <w:tmpl w:val="98F0A5A2"/>
    <w:lvl w:ilvl="0" w:tplc="E53018F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03E1B34"/>
    <w:multiLevelType w:val="hybridMultilevel"/>
    <w:tmpl w:val="43E2C0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E8129FF"/>
    <w:multiLevelType w:val="hybridMultilevel"/>
    <w:tmpl w:val="8CFAEB7A"/>
    <w:lvl w:ilvl="0" w:tplc="02E432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7460347"/>
    <w:multiLevelType w:val="hybridMultilevel"/>
    <w:tmpl w:val="C270ECBA"/>
    <w:lvl w:ilvl="0" w:tplc="17707E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8"/>
  </w:num>
  <w:num w:numId="5">
    <w:abstractNumId w:val="2"/>
  </w:num>
  <w:num w:numId="6">
    <w:abstractNumId w:val="1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26E"/>
    <w:rsid w:val="000005F5"/>
    <w:rsid w:val="00030641"/>
    <w:rsid w:val="000409A0"/>
    <w:rsid w:val="00043CDD"/>
    <w:rsid w:val="00075AC5"/>
    <w:rsid w:val="00076B06"/>
    <w:rsid w:val="000C63A1"/>
    <w:rsid w:val="000F4C23"/>
    <w:rsid w:val="000F64B2"/>
    <w:rsid w:val="000F76B0"/>
    <w:rsid w:val="00110EFA"/>
    <w:rsid w:val="00112C55"/>
    <w:rsid w:val="00125E96"/>
    <w:rsid w:val="00134BD6"/>
    <w:rsid w:val="0017126E"/>
    <w:rsid w:val="00177FA9"/>
    <w:rsid w:val="001D1143"/>
    <w:rsid w:val="001D45F0"/>
    <w:rsid w:val="001D78BB"/>
    <w:rsid w:val="0020004C"/>
    <w:rsid w:val="002000F3"/>
    <w:rsid w:val="00221DF2"/>
    <w:rsid w:val="00247437"/>
    <w:rsid w:val="00247BB4"/>
    <w:rsid w:val="002532EB"/>
    <w:rsid w:val="00264809"/>
    <w:rsid w:val="002903DB"/>
    <w:rsid w:val="002A08E2"/>
    <w:rsid w:val="002C7408"/>
    <w:rsid w:val="002C7CCF"/>
    <w:rsid w:val="002D6FEE"/>
    <w:rsid w:val="002F4B3A"/>
    <w:rsid w:val="002F4C6E"/>
    <w:rsid w:val="00301FF4"/>
    <w:rsid w:val="00325B50"/>
    <w:rsid w:val="003418D7"/>
    <w:rsid w:val="003466D1"/>
    <w:rsid w:val="00346DC4"/>
    <w:rsid w:val="00380D25"/>
    <w:rsid w:val="00394268"/>
    <w:rsid w:val="003A2B56"/>
    <w:rsid w:val="003C15A0"/>
    <w:rsid w:val="003D2308"/>
    <w:rsid w:val="003D30E4"/>
    <w:rsid w:val="00413C10"/>
    <w:rsid w:val="004221BC"/>
    <w:rsid w:val="00425CD0"/>
    <w:rsid w:val="004353A8"/>
    <w:rsid w:val="0044088B"/>
    <w:rsid w:val="0044527B"/>
    <w:rsid w:val="004568D5"/>
    <w:rsid w:val="0047048F"/>
    <w:rsid w:val="00483ABD"/>
    <w:rsid w:val="004C22A1"/>
    <w:rsid w:val="004C231B"/>
    <w:rsid w:val="004C41D4"/>
    <w:rsid w:val="004D03ED"/>
    <w:rsid w:val="004E14E8"/>
    <w:rsid w:val="004E6B14"/>
    <w:rsid w:val="004E6DBC"/>
    <w:rsid w:val="00504219"/>
    <w:rsid w:val="00506F2E"/>
    <w:rsid w:val="00537B59"/>
    <w:rsid w:val="005556C3"/>
    <w:rsid w:val="00577985"/>
    <w:rsid w:val="005878AD"/>
    <w:rsid w:val="005A7EED"/>
    <w:rsid w:val="005C7665"/>
    <w:rsid w:val="005F0C77"/>
    <w:rsid w:val="00600806"/>
    <w:rsid w:val="00611D65"/>
    <w:rsid w:val="006308AB"/>
    <w:rsid w:val="0066673C"/>
    <w:rsid w:val="006736F6"/>
    <w:rsid w:val="0067386F"/>
    <w:rsid w:val="006875C2"/>
    <w:rsid w:val="006A1399"/>
    <w:rsid w:val="006A42C1"/>
    <w:rsid w:val="006A48C4"/>
    <w:rsid w:val="006A52B2"/>
    <w:rsid w:val="006E2AC7"/>
    <w:rsid w:val="006E5B29"/>
    <w:rsid w:val="00711D90"/>
    <w:rsid w:val="00716947"/>
    <w:rsid w:val="00722AC4"/>
    <w:rsid w:val="00731A6B"/>
    <w:rsid w:val="00760135"/>
    <w:rsid w:val="007664EE"/>
    <w:rsid w:val="007925FD"/>
    <w:rsid w:val="007B1B8B"/>
    <w:rsid w:val="007C72F1"/>
    <w:rsid w:val="007D6F66"/>
    <w:rsid w:val="007E2054"/>
    <w:rsid w:val="00806307"/>
    <w:rsid w:val="00806562"/>
    <w:rsid w:val="0082016C"/>
    <w:rsid w:val="00824CD5"/>
    <w:rsid w:val="0083424C"/>
    <w:rsid w:val="008540E8"/>
    <w:rsid w:val="00876C4C"/>
    <w:rsid w:val="008C0929"/>
    <w:rsid w:val="008C1BBD"/>
    <w:rsid w:val="008C2077"/>
    <w:rsid w:val="008F46A8"/>
    <w:rsid w:val="00925F7F"/>
    <w:rsid w:val="00970CBD"/>
    <w:rsid w:val="00980707"/>
    <w:rsid w:val="009835C2"/>
    <w:rsid w:val="009C18A1"/>
    <w:rsid w:val="009C4A4B"/>
    <w:rsid w:val="009C7A5E"/>
    <w:rsid w:val="009F6CA7"/>
    <w:rsid w:val="00A0109F"/>
    <w:rsid w:val="00A43A0F"/>
    <w:rsid w:val="00A43CE9"/>
    <w:rsid w:val="00A555BE"/>
    <w:rsid w:val="00A576B6"/>
    <w:rsid w:val="00A61C56"/>
    <w:rsid w:val="00A71639"/>
    <w:rsid w:val="00A725AD"/>
    <w:rsid w:val="00A822AA"/>
    <w:rsid w:val="00AA2676"/>
    <w:rsid w:val="00AB4B63"/>
    <w:rsid w:val="00AC4BDA"/>
    <w:rsid w:val="00AD067A"/>
    <w:rsid w:val="00AD78C9"/>
    <w:rsid w:val="00AF5196"/>
    <w:rsid w:val="00AF5805"/>
    <w:rsid w:val="00B3554A"/>
    <w:rsid w:val="00B37CA6"/>
    <w:rsid w:val="00B471FC"/>
    <w:rsid w:val="00B60704"/>
    <w:rsid w:val="00B61074"/>
    <w:rsid w:val="00B62C41"/>
    <w:rsid w:val="00B652CD"/>
    <w:rsid w:val="00B82FC0"/>
    <w:rsid w:val="00BB6243"/>
    <w:rsid w:val="00BC68B7"/>
    <w:rsid w:val="00BE5D84"/>
    <w:rsid w:val="00BF2412"/>
    <w:rsid w:val="00C115A7"/>
    <w:rsid w:val="00C34B34"/>
    <w:rsid w:val="00C4613A"/>
    <w:rsid w:val="00C51322"/>
    <w:rsid w:val="00C8632E"/>
    <w:rsid w:val="00C968A4"/>
    <w:rsid w:val="00C97525"/>
    <w:rsid w:val="00CA5740"/>
    <w:rsid w:val="00CC6965"/>
    <w:rsid w:val="00CC6C36"/>
    <w:rsid w:val="00CF4D20"/>
    <w:rsid w:val="00D00D0E"/>
    <w:rsid w:val="00D055A4"/>
    <w:rsid w:val="00D262EB"/>
    <w:rsid w:val="00D4280B"/>
    <w:rsid w:val="00D43F0F"/>
    <w:rsid w:val="00D51101"/>
    <w:rsid w:val="00D62D00"/>
    <w:rsid w:val="00D936BB"/>
    <w:rsid w:val="00E3581B"/>
    <w:rsid w:val="00E43CFA"/>
    <w:rsid w:val="00E5185E"/>
    <w:rsid w:val="00E6088D"/>
    <w:rsid w:val="00E61578"/>
    <w:rsid w:val="00E72C4D"/>
    <w:rsid w:val="00E86B51"/>
    <w:rsid w:val="00E906DC"/>
    <w:rsid w:val="00E924EE"/>
    <w:rsid w:val="00EC6358"/>
    <w:rsid w:val="00EC70CF"/>
    <w:rsid w:val="00ED0575"/>
    <w:rsid w:val="00ED297F"/>
    <w:rsid w:val="00F10675"/>
    <w:rsid w:val="00F34A68"/>
    <w:rsid w:val="00FA4951"/>
    <w:rsid w:val="00FB4D9C"/>
    <w:rsid w:val="00FD5817"/>
    <w:rsid w:val="00FD672D"/>
    <w:rsid w:val="00FF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2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7126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712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7126E"/>
    <w:rPr>
      <w:sz w:val="20"/>
      <w:szCs w:val="20"/>
    </w:rPr>
  </w:style>
  <w:style w:type="paragraph" w:styleId="a7">
    <w:name w:val="List Paragraph"/>
    <w:basedOn w:val="a"/>
    <w:uiPriority w:val="34"/>
    <w:qFormat/>
    <w:rsid w:val="003C15A0"/>
    <w:pPr>
      <w:ind w:leftChars="200" w:left="480"/>
    </w:pPr>
  </w:style>
  <w:style w:type="paragraph" w:customStyle="1" w:styleId="a8">
    <w:name w:val="粗圓重點字"/>
    <w:basedOn w:val="a"/>
    <w:rsid w:val="001D1143"/>
    <w:rPr>
      <w:rFonts w:ascii="Times New Roman" w:eastAsia="華康粗圓體" w:hAnsi="Times New Roman" w:cs="Times New Roman"/>
      <w:szCs w:val="20"/>
    </w:rPr>
  </w:style>
  <w:style w:type="table" w:styleId="a9">
    <w:name w:val="Table Grid"/>
    <w:basedOn w:val="a1"/>
    <w:uiPriority w:val="59"/>
    <w:rsid w:val="00346DC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22A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22AC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E43CFA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E43C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2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7126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712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7126E"/>
    <w:rPr>
      <w:sz w:val="20"/>
      <w:szCs w:val="20"/>
    </w:rPr>
  </w:style>
  <w:style w:type="paragraph" w:styleId="a7">
    <w:name w:val="List Paragraph"/>
    <w:basedOn w:val="a"/>
    <w:uiPriority w:val="34"/>
    <w:qFormat/>
    <w:rsid w:val="003C15A0"/>
    <w:pPr>
      <w:ind w:leftChars="200" w:left="480"/>
    </w:pPr>
  </w:style>
  <w:style w:type="paragraph" w:customStyle="1" w:styleId="a8">
    <w:name w:val="粗圓重點字"/>
    <w:basedOn w:val="a"/>
    <w:rsid w:val="001D1143"/>
    <w:rPr>
      <w:rFonts w:ascii="Times New Roman" w:eastAsia="華康粗圓體" w:hAnsi="Times New Roman" w:cs="Times New Roman"/>
      <w:szCs w:val="20"/>
    </w:rPr>
  </w:style>
  <w:style w:type="table" w:styleId="a9">
    <w:name w:val="Table Grid"/>
    <w:basedOn w:val="a1"/>
    <w:uiPriority w:val="59"/>
    <w:rsid w:val="00346DC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22A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22AC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E43CFA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E43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D64AF-FC95-41CC-9C3B-EF76913E4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667</Characters>
  <Application>Microsoft Office Word</Application>
  <DocSecurity>0</DocSecurity>
  <Lines>5</Lines>
  <Paragraphs>1</Paragraphs>
  <ScaleCrop>false</ScaleCrop>
  <Company>HOME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2018-06-12T10:42:00Z</cp:lastPrinted>
  <dcterms:created xsi:type="dcterms:W3CDTF">2020-04-20T06:24:00Z</dcterms:created>
  <dcterms:modified xsi:type="dcterms:W3CDTF">2020-05-06T00:28:00Z</dcterms:modified>
</cp:coreProperties>
</file>