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3A" w:rsidRDefault="0039723A" w:rsidP="00FD3349">
      <w:pPr>
        <w:spacing w:line="560" w:lineRule="exact"/>
        <w:jc w:val="center"/>
        <w:rPr>
          <w:rFonts w:ascii="標楷體" w:eastAsia="標楷體" w:hAnsi="標楷體"/>
          <w:sz w:val="32"/>
        </w:rPr>
      </w:pPr>
      <w:r>
        <w:rPr>
          <w:rFonts w:ascii="標楷體" w:eastAsia="標楷體" w:hAnsi="標楷體" w:hint="eastAsia"/>
          <w:sz w:val="32"/>
        </w:rPr>
        <w:t>花蓮縣</w:t>
      </w:r>
      <w:proofErr w:type="gramStart"/>
      <w:r>
        <w:rPr>
          <w:rFonts w:ascii="標楷體" w:eastAsia="標楷體" w:hAnsi="標楷體"/>
          <w:sz w:val="32"/>
        </w:rPr>
        <w:t>105</w:t>
      </w:r>
      <w:proofErr w:type="gramEnd"/>
      <w:r>
        <w:rPr>
          <w:rFonts w:ascii="標楷體" w:eastAsia="標楷體" w:hAnsi="標楷體" w:hint="eastAsia"/>
          <w:sz w:val="32"/>
        </w:rPr>
        <w:t>年度友善校園學生事務與輔導工作計畫</w:t>
      </w:r>
    </w:p>
    <w:p w:rsidR="0039723A" w:rsidRDefault="0039723A"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w:t>
      </w:r>
      <w:r>
        <w:rPr>
          <w:rFonts w:ascii="標楷體" w:eastAsia="標楷體" w:hAnsi="標楷體" w:hint="eastAsia"/>
          <w:kern w:val="0"/>
          <w:sz w:val="28"/>
          <w:szCs w:val="28"/>
        </w:rPr>
        <w:t>（</w:t>
      </w:r>
      <w:r w:rsidRPr="00AA734D">
        <w:rPr>
          <w:rFonts w:ascii="標楷體" w:eastAsia="標楷體" w:hAnsi="標楷體" w:hint="eastAsia"/>
          <w:kern w:val="0"/>
          <w:sz w:val="28"/>
          <w:szCs w:val="28"/>
        </w:rPr>
        <w:t>正向能量</w:t>
      </w:r>
      <w:proofErr w:type="gramStart"/>
      <w:r w:rsidRPr="00AA734D">
        <w:rPr>
          <w:rFonts w:ascii="標楷體" w:eastAsia="標楷體" w:hAnsi="標楷體" w:hint="eastAsia"/>
          <w:kern w:val="0"/>
          <w:sz w:val="28"/>
          <w:szCs w:val="28"/>
        </w:rPr>
        <w:t>紓</w:t>
      </w:r>
      <w:proofErr w:type="gramEnd"/>
      <w:r w:rsidRPr="00AA734D">
        <w:rPr>
          <w:rFonts w:ascii="標楷體" w:eastAsia="標楷體" w:hAnsi="標楷體" w:hint="eastAsia"/>
          <w:kern w:val="0"/>
          <w:sz w:val="28"/>
          <w:szCs w:val="28"/>
        </w:rPr>
        <w:t>壓研習</w:t>
      </w:r>
      <w:r>
        <w:rPr>
          <w:rFonts w:ascii="標楷體" w:eastAsia="標楷體" w:hAnsi="標楷體" w:hint="eastAsia"/>
          <w:kern w:val="0"/>
          <w:sz w:val="28"/>
          <w:szCs w:val="28"/>
        </w:rPr>
        <w:t>）</w:t>
      </w:r>
      <w:r>
        <w:rPr>
          <w:rFonts w:ascii="標楷體" w:eastAsia="標楷體" w:hAnsi="標楷體" w:hint="eastAsia"/>
          <w:sz w:val="32"/>
        </w:rPr>
        <w:t>工作</w:t>
      </w:r>
      <w:r>
        <w:rPr>
          <w:rFonts w:ascii="標楷體" w:eastAsia="標楷體" w:hAnsi="標楷體" w:hint="eastAsia"/>
          <w:kern w:val="0"/>
          <w:sz w:val="32"/>
        </w:rPr>
        <w:t>實施計畫</w:t>
      </w:r>
    </w:p>
    <w:p w:rsidR="0039723A" w:rsidRDefault="0039723A" w:rsidP="00F625C0">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proofErr w:type="gramStart"/>
      <w:r>
        <w:rPr>
          <w:rFonts w:ascii="標楷體" w:eastAsia="標楷體" w:hAnsi="標楷體"/>
          <w:sz w:val="28"/>
        </w:rPr>
        <w:t>105</w:t>
      </w:r>
      <w:proofErr w:type="gramEnd"/>
      <w:r>
        <w:rPr>
          <w:rFonts w:ascii="標楷體" w:eastAsia="標楷體" w:hAnsi="標楷體" w:hint="eastAsia"/>
          <w:sz w:val="28"/>
        </w:rPr>
        <w:t>年度友善校園學生事務與輔導工作作業計畫暨地方政府及各級學校辦理事項工作手冊</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39723A" w:rsidRDefault="0039723A" w:rsidP="00F625C0">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39723A" w:rsidRDefault="0039723A" w:rsidP="00F625C0">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39723A" w:rsidRDefault="0039723A" w:rsidP="00F625C0">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39723A" w:rsidRDefault="0039723A" w:rsidP="00F625C0">
      <w:pPr>
        <w:snapToGrid w:val="0"/>
        <w:spacing w:beforeLines="5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39723A" w:rsidRDefault="0039723A" w:rsidP="00F625C0">
      <w:pPr>
        <w:snapToGrid w:val="0"/>
        <w:spacing w:beforeLines="50" w:line="240" w:lineRule="atLeast"/>
        <w:rPr>
          <w:rFonts w:ascii="標楷體" w:eastAsia="標楷體" w:hAnsi="標楷體"/>
          <w:sz w:val="28"/>
        </w:rPr>
      </w:pPr>
      <w:r>
        <w:rPr>
          <w:rFonts w:ascii="標楷體" w:eastAsia="標楷體" w:hAnsi="標楷體" w:hint="eastAsia"/>
          <w:sz w:val="28"/>
        </w:rPr>
        <w:t>陸、研習日期：</w:t>
      </w:r>
      <w:r>
        <w:rPr>
          <w:rFonts w:ascii="標楷體" w:eastAsia="標楷體" w:hAnsi="標楷體"/>
          <w:sz w:val="22"/>
          <w:szCs w:val="22"/>
        </w:rPr>
        <w:t>105</w:t>
      </w:r>
      <w:r w:rsidRPr="005327E6">
        <w:rPr>
          <w:rFonts w:ascii="標楷體" w:eastAsia="標楷體" w:hAnsi="標楷體" w:hint="eastAsia"/>
          <w:sz w:val="22"/>
          <w:szCs w:val="22"/>
        </w:rPr>
        <w:t>年</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20</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五</w:t>
      </w:r>
      <w:r w:rsidRPr="005327E6">
        <w:rPr>
          <w:rFonts w:ascii="標楷體" w:eastAsia="標楷體" w:hAnsi="標楷體"/>
          <w:sz w:val="22"/>
          <w:szCs w:val="22"/>
        </w:rPr>
        <w:t>)</w:t>
      </w:r>
      <w:r w:rsidRPr="005327E6">
        <w:rPr>
          <w:rFonts w:ascii="標楷體" w:eastAsia="標楷體" w:hAnsi="標楷體" w:hint="eastAsia"/>
          <w:sz w:val="22"/>
          <w:szCs w:val="22"/>
        </w:rPr>
        <w:t>、</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21</w:t>
      </w:r>
      <w:r w:rsidRPr="005327E6">
        <w:rPr>
          <w:rFonts w:ascii="標楷體" w:eastAsia="標楷體" w:hAnsi="標楷體" w:hint="eastAsia"/>
          <w:sz w:val="22"/>
          <w:szCs w:val="22"/>
        </w:rPr>
        <w:t>日</w:t>
      </w:r>
      <w:r w:rsidRPr="005327E6">
        <w:rPr>
          <w:rFonts w:ascii="標楷體" w:eastAsia="標楷體" w:hAnsi="標楷體"/>
          <w:sz w:val="22"/>
          <w:szCs w:val="22"/>
        </w:rPr>
        <w:t>(</w:t>
      </w:r>
      <w:r w:rsidRPr="005327E6">
        <w:rPr>
          <w:rFonts w:ascii="標楷體" w:eastAsia="標楷體" w:hAnsi="標楷體" w:hint="eastAsia"/>
          <w:sz w:val="22"/>
          <w:szCs w:val="22"/>
        </w:rPr>
        <w:t>六</w:t>
      </w:r>
      <w:r w:rsidRPr="005327E6">
        <w:rPr>
          <w:rFonts w:ascii="標楷體" w:eastAsia="標楷體" w:hAnsi="標楷體"/>
          <w:sz w:val="22"/>
          <w:szCs w:val="22"/>
        </w:rPr>
        <w:t>)</w:t>
      </w:r>
      <w:r w:rsidRPr="005327E6">
        <w:rPr>
          <w:rFonts w:ascii="標楷體" w:eastAsia="標楷體" w:hAnsi="標楷體" w:hint="eastAsia"/>
          <w:sz w:val="22"/>
          <w:szCs w:val="22"/>
        </w:rPr>
        <w:t>、</w:t>
      </w:r>
      <w:r w:rsidRPr="005327E6">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22</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8"/>
        </w:rPr>
        <w:t>，共三天。</w:t>
      </w:r>
    </w:p>
    <w:p w:rsidR="0039723A" w:rsidRDefault="0039723A" w:rsidP="00F625C0">
      <w:pPr>
        <w:snapToGrid w:val="0"/>
        <w:spacing w:beforeLines="50" w:line="240" w:lineRule="atLeast"/>
        <w:rPr>
          <w:rFonts w:ascii="標楷體" w:eastAsia="標楷體" w:hAnsi="標楷體"/>
          <w:sz w:val="28"/>
        </w:rPr>
      </w:pPr>
      <w:proofErr w:type="gramStart"/>
      <w:r>
        <w:rPr>
          <w:rFonts w:ascii="標楷體" w:eastAsia="標楷體" w:hAnsi="標楷體" w:hint="eastAsia"/>
          <w:sz w:val="28"/>
        </w:rPr>
        <w:t>柒</w:t>
      </w:r>
      <w:proofErr w:type="gramEnd"/>
      <w:r>
        <w:rPr>
          <w:rFonts w:ascii="標楷體" w:eastAsia="標楷體" w:hAnsi="標楷體" w:hint="eastAsia"/>
          <w:sz w:val="28"/>
        </w:rPr>
        <w:t>、研習地點：自強國中</w:t>
      </w:r>
      <w:r>
        <w:rPr>
          <w:rFonts w:ascii="標楷體" w:eastAsia="標楷體" w:hAnsi="標楷體"/>
          <w:sz w:val="28"/>
        </w:rPr>
        <w:t>4</w:t>
      </w:r>
      <w:proofErr w:type="gramStart"/>
      <w:r>
        <w:rPr>
          <w:rFonts w:ascii="標楷體" w:eastAsia="標楷體" w:hAnsi="標楷體" w:hint="eastAsia"/>
          <w:sz w:val="28"/>
        </w:rPr>
        <w:t>樓團輔</w:t>
      </w:r>
      <w:proofErr w:type="gramEnd"/>
      <w:r>
        <w:rPr>
          <w:rFonts w:ascii="標楷體" w:eastAsia="標楷體" w:hAnsi="標楷體" w:hint="eastAsia"/>
          <w:sz w:val="28"/>
        </w:rPr>
        <w:t>室</w:t>
      </w:r>
    </w:p>
    <w:p w:rsidR="0039723A" w:rsidRDefault="0039723A" w:rsidP="00F625C0">
      <w:pPr>
        <w:snapToGrid w:val="0"/>
        <w:spacing w:beforeLines="50" w:line="240" w:lineRule="atLeast"/>
        <w:rPr>
          <w:rFonts w:ascii="標楷體" w:eastAsia="標楷體" w:hAnsi="標楷體"/>
          <w:sz w:val="28"/>
        </w:rPr>
      </w:pPr>
      <w:r>
        <w:rPr>
          <w:rFonts w:ascii="標楷體" w:eastAsia="標楷體" w:hAnsi="標楷體" w:hint="eastAsia"/>
          <w:sz w:val="28"/>
        </w:rPr>
        <w:t>捌、研習課程：</w:t>
      </w:r>
      <w:r w:rsidRPr="00AA734D">
        <w:rPr>
          <w:rFonts w:ascii="標楷體" w:eastAsia="標楷體" w:hAnsi="標楷體" w:hint="eastAsia"/>
          <w:kern w:val="0"/>
          <w:sz w:val="28"/>
          <w:szCs w:val="28"/>
        </w:rPr>
        <w:t>【正向能量紓壓研習】</w:t>
      </w:r>
      <w:r>
        <w:rPr>
          <w:rFonts w:ascii="標楷體" w:eastAsia="標楷體" w:hAnsi="標楷體" w:hint="eastAsia"/>
          <w:kern w:val="0"/>
          <w:sz w:val="28"/>
          <w:szCs w:val="28"/>
        </w:rPr>
        <w:t>，</w:t>
      </w:r>
      <w:r>
        <w:rPr>
          <w:rFonts w:ascii="標楷體" w:eastAsia="標楷體" w:hAnsi="標楷體" w:hint="eastAsia"/>
          <w:sz w:val="28"/>
        </w:rPr>
        <w:t>如附件。</w:t>
      </w:r>
    </w:p>
    <w:p w:rsidR="0039723A" w:rsidRDefault="0039723A" w:rsidP="00F625C0">
      <w:pPr>
        <w:snapToGrid w:val="0"/>
        <w:spacing w:beforeLines="50" w:line="240" w:lineRule="atLeast"/>
        <w:ind w:left="1960" w:hangingChars="700" w:hanging="1960"/>
        <w:rPr>
          <w:rFonts w:ascii="標楷體" w:eastAsia="標楷體" w:hAnsi="標楷體"/>
          <w:sz w:val="28"/>
        </w:rPr>
      </w:pPr>
      <w:r>
        <w:rPr>
          <w:rFonts w:ascii="標楷體" w:eastAsia="標楷體" w:hAnsi="標楷體" w:hint="eastAsia"/>
          <w:sz w:val="28"/>
        </w:rPr>
        <w:t>玖、參加人員：對研習主題有興趣之教師，</w:t>
      </w:r>
      <w:r>
        <w:rPr>
          <w:rFonts w:ascii="標楷體" w:eastAsia="標楷體" w:hAnsi="標楷體"/>
          <w:sz w:val="28"/>
        </w:rPr>
        <w:t>35</w:t>
      </w:r>
      <w:r>
        <w:rPr>
          <w:rFonts w:ascii="標楷體" w:eastAsia="標楷體" w:hAnsi="標楷體" w:hint="eastAsia"/>
          <w:sz w:val="28"/>
        </w:rPr>
        <w:t>人為上限。</w:t>
      </w:r>
    </w:p>
    <w:p w:rsidR="0039723A" w:rsidRDefault="0039723A" w:rsidP="00F625C0">
      <w:pPr>
        <w:snapToGrid w:val="0"/>
        <w:spacing w:beforeLines="50" w:line="240" w:lineRule="atLeast"/>
        <w:rPr>
          <w:rFonts w:ascii="標楷體" w:eastAsia="標楷體" w:hAnsi="標楷體"/>
          <w:sz w:val="28"/>
        </w:rPr>
      </w:pPr>
      <w:r>
        <w:rPr>
          <w:rFonts w:ascii="標楷體" w:eastAsia="標楷體" w:hAnsi="標楷體" w:hint="eastAsia"/>
          <w:sz w:val="28"/>
        </w:rPr>
        <w:t>拾、報名時間：</w:t>
      </w:r>
      <w:r>
        <w:rPr>
          <w:rFonts w:ascii="標楷體" w:eastAsia="標楷體" w:hAnsi="標楷體"/>
          <w:sz w:val="28"/>
        </w:rPr>
        <w:t>105</w:t>
      </w:r>
      <w:r>
        <w:rPr>
          <w:rFonts w:ascii="標楷體" w:eastAsia="標楷體" w:hAnsi="標楷體" w:hint="eastAsia"/>
          <w:sz w:val="28"/>
        </w:rPr>
        <w:t>年</w:t>
      </w:r>
      <w:r>
        <w:rPr>
          <w:rFonts w:ascii="標楷體" w:eastAsia="標楷體" w:hAnsi="標楷體"/>
          <w:sz w:val="28"/>
        </w:rPr>
        <w:t>05</w:t>
      </w:r>
      <w:r>
        <w:rPr>
          <w:rFonts w:ascii="標楷體" w:eastAsia="標楷體" w:hAnsi="標楷體" w:hint="eastAsia"/>
          <w:sz w:val="28"/>
        </w:rPr>
        <w:t>月</w:t>
      </w:r>
      <w:r>
        <w:rPr>
          <w:rFonts w:ascii="標楷體" w:eastAsia="標楷體" w:hAnsi="標楷體"/>
          <w:sz w:val="28"/>
        </w:rPr>
        <w:t>9</w:t>
      </w:r>
      <w:r>
        <w:rPr>
          <w:rFonts w:ascii="標楷體" w:eastAsia="標楷體" w:hAnsi="標楷體" w:hint="eastAsia"/>
          <w:sz w:val="28"/>
        </w:rPr>
        <w:t>日</w:t>
      </w:r>
      <w:r>
        <w:rPr>
          <w:rFonts w:ascii="標楷體" w:eastAsia="標楷體" w:hAnsi="標楷體"/>
          <w:sz w:val="28"/>
        </w:rPr>
        <w:t>-16</w:t>
      </w:r>
      <w:r>
        <w:rPr>
          <w:rFonts w:ascii="標楷體" w:eastAsia="標楷體" w:hAnsi="標楷體" w:hint="eastAsia"/>
          <w:sz w:val="28"/>
        </w:rPr>
        <w:t>日至全國教師進修網完成報名。</w:t>
      </w:r>
      <w:r>
        <w:rPr>
          <w:rFonts w:ascii="標楷體" w:eastAsia="標楷體" w:hAnsi="標楷體"/>
          <w:sz w:val="28"/>
        </w:rPr>
        <w:t xml:space="preserve">   </w:t>
      </w:r>
    </w:p>
    <w:p w:rsidR="0039723A" w:rsidRDefault="0039723A" w:rsidP="00F625C0">
      <w:pPr>
        <w:snapToGrid w:val="0"/>
        <w:spacing w:beforeLines="50" w:line="240" w:lineRule="atLeast"/>
        <w:rPr>
          <w:rFonts w:ascii="標楷體" w:eastAsia="標楷體" w:hAnsi="標楷體"/>
          <w:sz w:val="28"/>
        </w:rPr>
      </w:pPr>
      <w:r>
        <w:rPr>
          <w:rFonts w:ascii="標楷體" w:eastAsia="標楷體" w:hAnsi="標楷體"/>
          <w:sz w:val="28"/>
        </w:rPr>
        <w:t xml:space="preserve">              </w:t>
      </w:r>
      <w:proofErr w:type="gramStart"/>
      <w:r>
        <w:rPr>
          <w:rFonts w:ascii="標楷體" w:eastAsia="標楷體" w:hAnsi="標楷體" w:hint="eastAsia"/>
          <w:sz w:val="28"/>
        </w:rPr>
        <w:t>（</w:t>
      </w:r>
      <w:proofErr w:type="gramEnd"/>
      <w:r w:rsidR="00FA7FD0">
        <w:fldChar w:fldCharType="begin"/>
      </w:r>
      <w:r w:rsidR="00FA7FD0">
        <w:instrText>HYPERLINK "http://inservice.edu.tw/"</w:instrText>
      </w:r>
      <w:r w:rsidR="00FA7FD0">
        <w:fldChar w:fldCharType="separate"/>
      </w:r>
      <w:r>
        <w:rPr>
          <w:rStyle w:val="a7"/>
          <w:rFonts w:ascii="標楷體" w:eastAsia="標楷體" w:hAnsi="標楷體"/>
          <w:sz w:val="28"/>
        </w:rPr>
        <w:t>http://inservice.edu.tw/</w:t>
      </w:r>
      <w:r w:rsidR="00FA7FD0">
        <w:fldChar w:fldCharType="end"/>
      </w:r>
      <w:proofErr w:type="gramStart"/>
      <w:r>
        <w:rPr>
          <w:rFonts w:ascii="標楷體" w:eastAsia="標楷體" w:hAnsi="標楷體" w:hint="eastAsia"/>
          <w:sz w:val="28"/>
        </w:rPr>
        <w:t>）</w:t>
      </w:r>
      <w:proofErr w:type="gramEnd"/>
    </w:p>
    <w:p w:rsidR="0039723A" w:rsidRDefault="0039723A" w:rsidP="00F625C0">
      <w:pPr>
        <w:pStyle w:val="Web"/>
        <w:widowControl w:val="0"/>
        <w:snapToGrid w:val="0"/>
        <w:spacing w:beforeLines="5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39723A" w:rsidRDefault="0039723A" w:rsidP="00F625C0">
      <w:pPr>
        <w:snapToGrid w:val="0"/>
        <w:spacing w:beforeLines="50" w:line="240" w:lineRule="atLeast"/>
        <w:rPr>
          <w:rFonts w:ascii="標楷體" w:eastAsia="標楷體" w:hAnsi="標楷體"/>
          <w:sz w:val="28"/>
        </w:rPr>
      </w:pPr>
      <w:r>
        <w:rPr>
          <w:rFonts w:ascii="標楷體" w:eastAsia="標楷體" w:hAnsi="標楷體" w:hint="eastAsia"/>
          <w:sz w:val="28"/>
        </w:rPr>
        <w:t>拾貳、鼓勵在職教師全程參加：</w:t>
      </w:r>
    </w:p>
    <w:p w:rsidR="0039723A" w:rsidRDefault="0039723A" w:rsidP="00F625C0">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全程參與研習人員核予</w:t>
      </w:r>
      <w:r>
        <w:rPr>
          <w:rFonts w:ascii="標楷體" w:eastAsia="標楷體" w:hAnsi="標楷體"/>
          <w:sz w:val="28"/>
        </w:rPr>
        <w:t>21</w:t>
      </w:r>
      <w:r>
        <w:rPr>
          <w:rFonts w:ascii="標楷體" w:eastAsia="標楷體" w:hAnsi="標楷體" w:hint="eastAsia"/>
          <w:sz w:val="28"/>
        </w:rPr>
        <w:t>小時研習時數。</w:t>
      </w:r>
    </w:p>
    <w:p w:rsidR="0039723A" w:rsidRDefault="0039723A" w:rsidP="00F625C0">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39723A" w:rsidRDefault="0039723A" w:rsidP="00F625C0">
      <w:pPr>
        <w:snapToGrid w:val="0"/>
        <w:spacing w:beforeLines="50" w:line="240" w:lineRule="atLeast"/>
        <w:rPr>
          <w:rFonts w:ascii="標楷體" w:eastAsia="標楷體" w:hAnsi="標楷體"/>
          <w:sz w:val="28"/>
        </w:rPr>
      </w:pPr>
    </w:p>
    <w:p w:rsidR="0039723A" w:rsidRDefault="0039723A" w:rsidP="00F625C0">
      <w:pPr>
        <w:snapToGrid w:val="0"/>
        <w:spacing w:beforeLines="50" w:line="240" w:lineRule="atLeast"/>
        <w:rPr>
          <w:rFonts w:ascii="標楷體" w:eastAsia="標楷體" w:hAnsi="標楷體"/>
          <w:sz w:val="28"/>
        </w:rPr>
      </w:pPr>
      <w:r>
        <w:rPr>
          <w:rFonts w:ascii="標楷體" w:eastAsia="標楷體" w:hAnsi="標楷體" w:hint="eastAsia"/>
          <w:sz w:val="28"/>
        </w:rPr>
        <w:t>拾參、獎勵</w:t>
      </w:r>
    </w:p>
    <w:p w:rsidR="0039723A" w:rsidRDefault="0039723A" w:rsidP="00F625C0">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39723A" w:rsidRDefault="0039723A" w:rsidP="00F625C0">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9723A" w:rsidRDefault="0039723A" w:rsidP="00F625C0">
      <w:pPr>
        <w:snapToGrid w:val="0"/>
        <w:spacing w:beforeLines="50" w:line="240" w:lineRule="atLeast"/>
        <w:rPr>
          <w:rFonts w:eastAsia="標楷體"/>
        </w:rPr>
      </w:pPr>
      <w:r>
        <w:rPr>
          <w:rFonts w:ascii="標楷體" w:eastAsia="標楷體" w:hAnsi="標楷體" w:hint="eastAsia"/>
          <w:sz w:val="28"/>
        </w:rPr>
        <w:t>拾參：本計畫經校長核准後送縣府轉陳教育部核定後實施，修正時亦同。</w:t>
      </w:r>
    </w:p>
    <w:p w:rsidR="0039723A" w:rsidRDefault="0039723A" w:rsidP="00FD3349">
      <w:pPr>
        <w:pStyle w:val="Web"/>
        <w:widowControl w:val="0"/>
        <w:spacing w:before="0" w:beforeAutospacing="0" w:after="0" w:afterAutospacing="0"/>
        <w:jc w:val="center"/>
        <w:rPr>
          <w:rFonts w:ascii="標楷體" w:eastAsia="標楷體" w:hAnsi="標楷體"/>
          <w:sz w:val="32"/>
        </w:rPr>
      </w:pPr>
      <w:r>
        <w:rPr>
          <w:rFonts w:ascii="Times New Roman" w:eastAsia="標楷體" w:hAnsi="標楷體"/>
          <w:kern w:val="2"/>
          <w:szCs w:val="28"/>
        </w:rPr>
        <w:br w:type="page"/>
      </w:r>
      <w:r>
        <w:rPr>
          <w:rFonts w:ascii="標楷體" w:eastAsia="標楷體" w:hAnsi="標楷體" w:hint="eastAsia"/>
          <w:sz w:val="32"/>
        </w:rPr>
        <w:lastRenderedPageBreak/>
        <w:t>花蓮縣</w:t>
      </w:r>
      <w:proofErr w:type="gramStart"/>
      <w:r>
        <w:rPr>
          <w:rFonts w:ascii="標楷體" w:eastAsia="標楷體" w:hAnsi="標楷體"/>
          <w:sz w:val="32"/>
        </w:rPr>
        <w:t>105</w:t>
      </w:r>
      <w:proofErr w:type="gramEnd"/>
      <w:r>
        <w:rPr>
          <w:rFonts w:ascii="標楷體" w:eastAsia="標楷體" w:hAnsi="標楷體" w:hint="eastAsia"/>
          <w:sz w:val="32"/>
        </w:rPr>
        <w:t>年度友善校園學生事務與輔導工作計畫</w:t>
      </w:r>
    </w:p>
    <w:p w:rsidR="0039723A" w:rsidRPr="00AA734D" w:rsidRDefault="0039723A" w:rsidP="00AA734D">
      <w:pPr>
        <w:widowControl/>
        <w:spacing w:before="100" w:beforeAutospacing="1"/>
        <w:jc w:val="center"/>
        <w:rPr>
          <w:rFonts w:ascii="新細明體" w:cs="新細明體"/>
          <w:kern w:val="0"/>
        </w:rPr>
      </w:pPr>
      <w:r w:rsidRPr="00AA734D">
        <w:rPr>
          <w:rFonts w:ascii="標楷體" w:eastAsia="標楷體" w:hAnsi="標楷體" w:hint="eastAsia"/>
          <w:kern w:val="0"/>
          <w:sz w:val="32"/>
          <w:szCs w:val="32"/>
        </w:rPr>
        <w:t>【正向能量紓壓研習】</w:t>
      </w:r>
      <w:r>
        <w:rPr>
          <w:rFonts w:hint="eastAsia"/>
        </w:rPr>
        <w:t>流程表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809"/>
        <w:gridCol w:w="2724"/>
        <w:gridCol w:w="2720"/>
      </w:tblGrid>
      <w:tr w:rsidR="0039723A" w:rsidRPr="00C364E1" w:rsidTr="00481801">
        <w:trPr>
          <w:cantSplit/>
          <w:trHeight w:val="22"/>
          <w:jc w:val="center"/>
        </w:trPr>
        <w:tc>
          <w:tcPr>
            <w:tcW w:w="1098"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rPr>
                <w:rFonts w:ascii="標楷體" w:eastAsia="標楷體" w:hAnsi="標楷體" w:hint="eastAsia"/>
                <w:bCs/>
                <w:sz w:val="28"/>
                <w:szCs w:val="28"/>
              </w:rPr>
              <w:t>講師</w:t>
            </w:r>
          </w:p>
        </w:tc>
        <w:tc>
          <w:tcPr>
            <w:tcW w:w="3902" w:type="pct"/>
            <w:gridSpan w:val="3"/>
            <w:vAlign w:val="center"/>
          </w:tcPr>
          <w:p w:rsidR="0039723A" w:rsidRPr="000D4402" w:rsidRDefault="0039723A" w:rsidP="00F625C0">
            <w:pPr>
              <w:spacing w:beforeLines="20" w:afterLines="20" w:line="440" w:lineRule="exact"/>
              <w:rPr>
                <w:rFonts w:ascii="標楷體" w:eastAsia="標楷體" w:hAnsi="標楷體"/>
                <w:bCs/>
                <w:sz w:val="28"/>
                <w:szCs w:val="28"/>
              </w:rPr>
            </w:pPr>
            <w:r w:rsidRPr="00F15D79">
              <w:rPr>
                <w:rFonts w:ascii="華康行書體" w:eastAsia="華康行書體" w:hAnsi="標楷體" w:hint="eastAsia"/>
              </w:rPr>
              <w:t>徐思婷</w:t>
            </w:r>
            <w:r>
              <w:rPr>
                <w:rFonts w:ascii="華康行書體" w:eastAsia="華康行書體" w:hAnsi="標楷體"/>
              </w:rPr>
              <w:t xml:space="preserve"> </w:t>
            </w:r>
            <w:r>
              <w:rPr>
                <w:rFonts w:ascii="華康行書體" w:eastAsia="華康行書體" w:hAnsi="標楷體" w:hint="eastAsia"/>
              </w:rPr>
              <w:t>心理師</w:t>
            </w:r>
          </w:p>
        </w:tc>
      </w:tr>
      <w:tr w:rsidR="0039723A" w:rsidRPr="00C364E1" w:rsidTr="005D22A6">
        <w:trPr>
          <w:cantSplit/>
          <w:trHeight w:val="22"/>
          <w:jc w:val="center"/>
        </w:trPr>
        <w:tc>
          <w:tcPr>
            <w:tcW w:w="1098"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328"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t>5/20(</w:t>
            </w:r>
            <w:r>
              <w:rPr>
                <w:rFonts w:hint="eastAsia"/>
              </w:rPr>
              <w:t>五</w:t>
            </w:r>
            <w:r>
              <w:t>)</w:t>
            </w:r>
          </w:p>
        </w:tc>
        <w:tc>
          <w:tcPr>
            <w:tcW w:w="1288"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t>5/21</w:t>
            </w:r>
          </w:p>
        </w:tc>
        <w:tc>
          <w:tcPr>
            <w:tcW w:w="1286"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t>5/22</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08:2</w:t>
            </w:r>
            <w:r w:rsidRPr="00B758A4">
              <w:rPr>
                <w:sz w:val="28"/>
                <w:szCs w:val="28"/>
              </w:rPr>
              <w:t>0-</w:t>
            </w:r>
            <w:r>
              <w:rPr>
                <w:rFonts w:ascii="標楷體" w:eastAsia="標楷體" w:hAnsi="標楷體"/>
                <w:bCs/>
                <w:color w:val="000000"/>
                <w:sz w:val="28"/>
                <w:szCs w:val="28"/>
              </w:rPr>
              <w:t>08:30</w:t>
            </w:r>
          </w:p>
        </w:tc>
        <w:tc>
          <w:tcPr>
            <w:tcW w:w="1328"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8"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6" w:type="pct"/>
            <w:vAlign w:val="center"/>
          </w:tcPr>
          <w:p w:rsidR="0039723A" w:rsidRPr="000D4402" w:rsidRDefault="0039723A" w:rsidP="00F625C0">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rFonts w:ascii="標楷體" w:eastAsia="標楷體" w:hAnsi="標楷體"/>
                <w:bCs/>
                <w:color w:val="000000"/>
                <w:sz w:val="28"/>
                <w:szCs w:val="28"/>
              </w:rPr>
              <w:t>08:30</w:t>
            </w:r>
            <w:r w:rsidRPr="00B758A4">
              <w:rPr>
                <w:sz w:val="28"/>
                <w:szCs w:val="28"/>
              </w:rPr>
              <w:t>-10:30</w:t>
            </w:r>
          </w:p>
        </w:tc>
        <w:tc>
          <w:tcPr>
            <w:tcW w:w="1328" w:type="pct"/>
            <w:vAlign w:val="center"/>
          </w:tcPr>
          <w:p w:rsidR="0039723A" w:rsidRDefault="0039723A" w:rsidP="00F625C0">
            <w:pPr>
              <w:spacing w:beforeLines="20" w:afterLines="20"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正念相逢</w:t>
            </w:r>
            <w:proofErr w:type="gramEnd"/>
          </w:p>
          <w:p w:rsidR="0039723A"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介紹背景與說明</w:t>
            </w:r>
          </w:p>
          <w:p w:rsidR="0039723A"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p>
          <w:p w:rsidR="0039723A" w:rsidRPr="00C364E1" w:rsidRDefault="0039723A" w:rsidP="00F625C0">
            <w:pPr>
              <w:spacing w:beforeLines="20" w:afterLines="20"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正念飲水</w:t>
            </w:r>
            <w:proofErr w:type="gramEnd"/>
            <w:r>
              <w:rPr>
                <w:rFonts w:ascii="標楷體" w:eastAsia="標楷體" w:hAnsi="標楷體"/>
                <w:b/>
                <w:bCs/>
                <w:sz w:val="28"/>
                <w:szCs w:val="28"/>
              </w:rPr>
              <w:t>\</w:t>
            </w:r>
            <w:r>
              <w:rPr>
                <w:rFonts w:ascii="標楷體" w:eastAsia="標楷體" w:hAnsi="標楷體" w:hint="eastAsia"/>
                <w:b/>
                <w:bCs/>
                <w:sz w:val="28"/>
                <w:szCs w:val="28"/>
              </w:rPr>
              <w:t>一片橘子</w:t>
            </w:r>
          </w:p>
        </w:tc>
        <w:tc>
          <w:tcPr>
            <w:tcW w:w="1288" w:type="pct"/>
            <w:vAlign w:val="center"/>
          </w:tcPr>
          <w:p w:rsidR="0039723A" w:rsidRDefault="0039723A" w:rsidP="00F625C0">
            <w:pPr>
              <w:spacing w:beforeLines="20" w:afterLines="20"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正念冥想</w:t>
            </w:r>
            <w:proofErr w:type="gramEnd"/>
          </w:p>
          <w:p w:rsidR="0039723A" w:rsidRPr="00C364E1"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立姿</w:t>
            </w:r>
          </w:p>
        </w:tc>
        <w:tc>
          <w:tcPr>
            <w:tcW w:w="1286" w:type="pct"/>
            <w:vAlign w:val="center"/>
          </w:tcPr>
          <w:p w:rsidR="0039723A"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與綠自然相逢</w:t>
            </w:r>
          </w:p>
          <w:p w:rsidR="0039723A"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艾草</w:t>
            </w:r>
          </w:p>
          <w:p w:rsidR="0039723A" w:rsidRPr="00C364E1"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扦插</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10:30-10:40</w:t>
            </w:r>
          </w:p>
        </w:tc>
        <w:tc>
          <w:tcPr>
            <w:tcW w:w="132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10:40-12:3</w:t>
            </w:r>
            <w:r w:rsidRPr="00B758A4">
              <w:rPr>
                <w:sz w:val="28"/>
                <w:szCs w:val="28"/>
              </w:rPr>
              <w:t>0</w:t>
            </w:r>
          </w:p>
        </w:tc>
        <w:tc>
          <w:tcPr>
            <w:tcW w:w="1328" w:type="pct"/>
            <w:vAlign w:val="center"/>
          </w:tcPr>
          <w:p w:rsidR="0039723A" w:rsidRPr="00C364E1"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身體掃描</w:t>
            </w:r>
            <w:r>
              <w:rPr>
                <w:rFonts w:ascii="標楷體" w:eastAsia="標楷體" w:hAnsi="標楷體"/>
                <w:b/>
                <w:bCs/>
                <w:sz w:val="28"/>
                <w:szCs w:val="28"/>
              </w:rPr>
              <w:t>\</w:t>
            </w:r>
            <w:r>
              <w:rPr>
                <w:rFonts w:ascii="標楷體" w:eastAsia="標楷體" w:hAnsi="標楷體" w:hint="eastAsia"/>
                <w:b/>
                <w:bCs/>
                <w:sz w:val="28"/>
                <w:szCs w:val="28"/>
              </w:rPr>
              <w:t>三分鐘呼吸空間與活動</w:t>
            </w:r>
            <w:r>
              <w:rPr>
                <w:rFonts w:ascii="標楷體" w:eastAsia="標楷體" w:hAnsi="標楷體"/>
                <w:b/>
                <w:bCs/>
                <w:sz w:val="28"/>
                <w:szCs w:val="28"/>
              </w:rPr>
              <w:t>\</w:t>
            </w:r>
            <w:proofErr w:type="gramStart"/>
            <w:r>
              <w:rPr>
                <w:rFonts w:ascii="標楷體" w:eastAsia="標楷體" w:hAnsi="標楷體" w:hint="eastAsia"/>
                <w:b/>
                <w:bCs/>
                <w:sz w:val="28"/>
                <w:szCs w:val="28"/>
              </w:rPr>
              <w:t>食禪</w:t>
            </w:r>
            <w:proofErr w:type="gramEnd"/>
          </w:p>
        </w:tc>
        <w:tc>
          <w:tcPr>
            <w:tcW w:w="1288" w:type="pct"/>
            <w:vAlign w:val="center"/>
          </w:tcPr>
          <w:p w:rsidR="0039723A" w:rsidRPr="00C364E1"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十指感恩</w:t>
            </w:r>
          </w:p>
        </w:tc>
        <w:tc>
          <w:tcPr>
            <w:tcW w:w="1286" w:type="pct"/>
            <w:vAlign w:val="center"/>
          </w:tcPr>
          <w:p w:rsidR="0039723A" w:rsidRPr="00C364E1" w:rsidRDefault="0039723A" w:rsidP="00F625C0">
            <w:pPr>
              <w:spacing w:beforeLines="20" w:afterLines="20"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艾草拓畫</w:t>
            </w:r>
            <w:proofErr w:type="gramEnd"/>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12:30-13:3</w:t>
            </w:r>
            <w:r w:rsidRPr="00B758A4">
              <w:rPr>
                <w:sz w:val="28"/>
                <w:szCs w:val="28"/>
              </w:rPr>
              <w:t>0</w:t>
            </w:r>
          </w:p>
        </w:tc>
        <w:tc>
          <w:tcPr>
            <w:tcW w:w="132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6"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13:30-15:3</w:t>
            </w:r>
            <w:r w:rsidRPr="00B758A4">
              <w:rPr>
                <w:sz w:val="28"/>
                <w:szCs w:val="28"/>
              </w:rPr>
              <w:t>0</w:t>
            </w:r>
          </w:p>
        </w:tc>
        <w:tc>
          <w:tcPr>
            <w:tcW w:w="1328" w:type="pct"/>
            <w:vAlign w:val="center"/>
          </w:tcPr>
          <w:p w:rsidR="0039723A" w:rsidRDefault="0039723A" w:rsidP="00F625C0">
            <w:pPr>
              <w:spacing w:beforeLines="20" w:afterLines="20"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正念行走</w:t>
            </w:r>
            <w:proofErr w:type="gramEnd"/>
          </w:p>
          <w:p w:rsidR="0039723A" w:rsidRPr="00C364E1" w:rsidRDefault="0039723A" w:rsidP="00F625C0">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臥姿</w:t>
            </w:r>
          </w:p>
        </w:tc>
        <w:tc>
          <w:tcPr>
            <w:tcW w:w="1288" w:type="pct"/>
            <w:vAlign w:val="center"/>
          </w:tcPr>
          <w:p w:rsidR="0039723A" w:rsidRDefault="0039723A" w:rsidP="00F625C0">
            <w:pPr>
              <w:spacing w:beforeLines="20" w:afterLines="20" w:line="440" w:lineRule="exact"/>
              <w:ind w:left="1401" w:hangingChars="500" w:hanging="1401"/>
              <w:jc w:val="center"/>
              <w:rPr>
                <w:rFonts w:ascii="標楷體" w:eastAsia="標楷體" w:hAnsi="標楷體"/>
                <w:b/>
                <w:bCs/>
                <w:sz w:val="28"/>
                <w:szCs w:val="28"/>
              </w:rPr>
            </w:pPr>
            <w:proofErr w:type="gramStart"/>
            <w:r>
              <w:rPr>
                <w:rFonts w:ascii="標楷體" w:eastAsia="標楷體" w:hAnsi="標楷體" w:hint="eastAsia"/>
                <w:b/>
                <w:bCs/>
                <w:sz w:val="28"/>
                <w:szCs w:val="28"/>
              </w:rPr>
              <w:t>正念行走</w:t>
            </w:r>
            <w:proofErr w:type="gramEnd"/>
          </w:p>
          <w:p w:rsidR="0039723A" w:rsidRPr="00C364E1" w:rsidRDefault="0039723A" w:rsidP="00F625C0">
            <w:pPr>
              <w:spacing w:beforeLines="20" w:afterLines="20"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傾聽</w:t>
            </w:r>
            <w:r>
              <w:rPr>
                <w:rFonts w:ascii="標楷體" w:eastAsia="標楷體" w:hAnsi="標楷體"/>
                <w:b/>
                <w:bCs/>
                <w:sz w:val="28"/>
                <w:szCs w:val="28"/>
              </w:rPr>
              <w:t>\</w:t>
            </w:r>
            <w:r>
              <w:rPr>
                <w:rFonts w:ascii="標楷體" w:eastAsia="標楷體" w:hAnsi="標楷體" w:hint="eastAsia"/>
                <w:b/>
                <w:bCs/>
                <w:sz w:val="28"/>
                <w:szCs w:val="28"/>
              </w:rPr>
              <w:t>慈心禪</w:t>
            </w:r>
          </w:p>
        </w:tc>
        <w:tc>
          <w:tcPr>
            <w:tcW w:w="1286" w:type="pct"/>
            <w:vAlign w:val="center"/>
          </w:tcPr>
          <w:p w:rsidR="0039723A" w:rsidRPr="00C364E1" w:rsidRDefault="0039723A" w:rsidP="00F625C0">
            <w:pPr>
              <w:spacing w:beforeLines="20" w:afterLines="20"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艾草襪子香包</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132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sz w:val="28"/>
                <w:szCs w:val="28"/>
              </w:rPr>
              <w:t>7</w:t>
            </w:r>
            <w:r w:rsidRPr="00B758A4">
              <w:rPr>
                <w:sz w:val="28"/>
                <w:szCs w:val="28"/>
              </w:rPr>
              <w:t>:00</w:t>
            </w:r>
          </w:p>
        </w:tc>
        <w:tc>
          <w:tcPr>
            <w:tcW w:w="1328" w:type="pct"/>
            <w:vAlign w:val="center"/>
          </w:tcPr>
          <w:p w:rsidR="0039723A" w:rsidRPr="00C364E1" w:rsidRDefault="0039723A" w:rsidP="00F625C0">
            <w:pPr>
              <w:spacing w:beforeLines="20" w:afterLines="20" w:line="440" w:lineRule="exact"/>
              <w:ind w:left="1401" w:hangingChars="500" w:hanging="1401"/>
              <w:jc w:val="center"/>
              <w:rPr>
                <w:rFonts w:ascii="標楷體" w:eastAsia="標楷體" w:hAnsi="標楷體"/>
                <w:b/>
                <w:bCs/>
                <w:sz w:val="28"/>
                <w:szCs w:val="28"/>
              </w:rPr>
            </w:pPr>
            <w:proofErr w:type="gramStart"/>
            <w:r>
              <w:rPr>
                <w:rFonts w:ascii="標楷體" w:eastAsia="標楷體" w:hAnsi="標楷體" w:hint="eastAsia"/>
                <w:b/>
                <w:bCs/>
                <w:sz w:val="28"/>
                <w:szCs w:val="28"/>
              </w:rPr>
              <w:t>正念繪畫</w:t>
            </w:r>
            <w:proofErr w:type="gramEnd"/>
            <w:r>
              <w:rPr>
                <w:rFonts w:ascii="標楷體" w:eastAsia="標楷體" w:hAnsi="標楷體" w:hint="eastAsia"/>
                <w:b/>
                <w:bCs/>
                <w:sz w:val="28"/>
                <w:szCs w:val="28"/>
              </w:rPr>
              <w:t>表達</w:t>
            </w:r>
          </w:p>
        </w:tc>
        <w:tc>
          <w:tcPr>
            <w:tcW w:w="1288" w:type="pct"/>
            <w:vAlign w:val="center"/>
          </w:tcPr>
          <w:p w:rsidR="0039723A" w:rsidRPr="00C364E1" w:rsidRDefault="0039723A" w:rsidP="00F625C0">
            <w:pPr>
              <w:spacing w:beforeLines="20" w:afterLines="20"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感謝與回饋</w:t>
            </w:r>
          </w:p>
        </w:tc>
        <w:tc>
          <w:tcPr>
            <w:tcW w:w="1286" w:type="pct"/>
            <w:vAlign w:val="center"/>
          </w:tcPr>
          <w:p w:rsidR="0039723A" w:rsidRPr="00C364E1" w:rsidRDefault="0039723A" w:rsidP="00F625C0">
            <w:pPr>
              <w:spacing w:beforeLines="20" w:afterLines="20"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艾草</w:t>
            </w:r>
            <w:proofErr w:type="gramStart"/>
            <w:r>
              <w:rPr>
                <w:rFonts w:ascii="標楷體" w:eastAsia="標楷體" w:hAnsi="標楷體" w:hint="eastAsia"/>
                <w:b/>
                <w:bCs/>
                <w:sz w:val="28"/>
                <w:szCs w:val="28"/>
              </w:rPr>
              <w:t>薰</w:t>
            </w:r>
            <w:proofErr w:type="gramEnd"/>
            <w:r>
              <w:rPr>
                <w:rFonts w:ascii="標楷體" w:eastAsia="標楷體" w:hAnsi="標楷體" w:hint="eastAsia"/>
                <w:b/>
                <w:bCs/>
                <w:sz w:val="28"/>
                <w:szCs w:val="28"/>
              </w:rPr>
              <w:t>香</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w:t>
            </w:r>
            <w:r>
              <w:rPr>
                <w:sz w:val="28"/>
                <w:szCs w:val="28"/>
              </w:rPr>
              <w:t>7</w:t>
            </w:r>
            <w:r w:rsidRPr="00B758A4">
              <w:rPr>
                <w:sz w:val="28"/>
                <w:szCs w:val="28"/>
              </w:rPr>
              <w:t>:00</w:t>
            </w:r>
            <w:r>
              <w:rPr>
                <w:sz w:val="28"/>
                <w:szCs w:val="28"/>
              </w:rPr>
              <w:t>-</w:t>
            </w:r>
          </w:p>
        </w:tc>
        <w:tc>
          <w:tcPr>
            <w:tcW w:w="132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8"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6" w:type="pct"/>
            <w:vAlign w:val="center"/>
          </w:tcPr>
          <w:p w:rsidR="0039723A" w:rsidRPr="00B758A4" w:rsidRDefault="0039723A" w:rsidP="00F625C0">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39723A" w:rsidRDefault="0039723A"/>
    <w:p w:rsidR="0039723A" w:rsidRDefault="0039723A">
      <w:pPr>
        <w:widowControl/>
      </w:pPr>
      <w:r>
        <w:br w:type="page"/>
      </w:r>
    </w:p>
    <w:p w:rsidR="0039723A" w:rsidRDefault="0039723A" w:rsidP="00481801">
      <w:pPr>
        <w:rPr>
          <w:rFonts w:ascii="華康行書體" w:eastAsia="華康行書體" w:hAnsi="標楷體"/>
        </w:rPr>
      </w:pPr>
      <w:r>
        <w:rPr>
          <w:rFonts w:ascii="華康行書體" w:eastAsia="華康行書體" w:hAnsi="標楷體" w:hint="eastAsia"/>
        </w:rPr>
        <w:t>共同學習探索者</w:t>
      </w:r>
      <w:r w:rsidRPr="00F15D79">
        <w:rPr>
          <w:rFonts w:ascii="華康行書體" w:eastAsia="華康行書體" w:hAnsi="標楷體" w:hint="eastAsia"/>
        </w:rPr>
        <w:t>自我介紹</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sidRPr="00F15D79">
        <w:rPr>
          <w:rFonts w:ascii="華康行書體" w:eastAsia="華康行書體" w:hAnsi="標楷體" w:hint="eastAsia"/>
        </w:rPr>
        <w:t>徐思婷</w:t>
      </w:r>
      <w:r>
        <w:rPr>
          <w:rFonts w:ascii="華康行書體" w:eastAsia="華康行書體" w:hAnsi="標楷體"/>
        </w:rPr>
        <w:t>(</w:t>
      </w:r>
      <w:r>
        <w:rPr>
          <w:rFonts w:ascii="華康行書體" w:eastAsia="華康行書體" w:hAnsi="標楷體" w:hint="eastAsia"/>
        </w:rPr>
        <w:t>外號</w:t>
      </w:r>
      <w:r>
        <w:rPr>
          <w:rFonts w:ascii="華康行書體" w:eastAsia="華康行書體" w:hAnsi="標楷體"/>
        </w:rPr>
        <w:t>:</w:t>
      </w:r>
      <w:r>
        <w:rPr>
          <w:rFonts w:ascii="華康行書體" w:eastAsia="華康行書體" w:hAnsi="標楷體" w:hint="eastAsia"/>
        </w:rPr>
        <w:t>大大</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Pr>
          <w:rFonts w:ascii="華康行書體" w:eastAsia="華康行書體" w:hAnsi="標楷體" w:hint="eastAsia"/>
        </w:rPr>
        <w:t>身心覺察整合探索者，</w:t>
      </w:r>
      <w:r w:rsidRPr="00F15D79">
        <w:rPr>
          <w:rFonts w:ascii="華康行書體" w:eastAsia="華康行書體" w:hAnsi="標楷體" w:hint="eastAsia"/>
        </w:rPr>
        <w:t>東華大學諮商與臨床心理研究所</w:t>
      </w:r>
      <w:r w:rsidRPr="00F15D79">
        <w:rPr>
          <w:rFonts w:ascii="華康行書體" w:eastAsia="華康行書體" w:hAnsi="標楷體"/>
        </w:rPr>
        <w:t xml:space="preserve"> </w:t>
      </w:r>
      <w:r w:rsidRPr="00F15D79">
        <w:rPr>
          <w:rFonts w:ascii="華康行書體" w:eastAsia="華康行書體" w:hAnsi="標楷體" w:hint="eastAsia"/>
        </w:rPr>
        <w:t>諮商心理學組</w:t>
      </w:r>
      <w:r>
        <w:rPr>
          <w:rFonts w:ascii="華康行書體" w:eastAsia="華康行書體" w:hAnsi="標楷體" w:hint="eastAsia"/>
        </w:rPr>
        <w:t>、</w:t>
      </w:r>
      <w:r w:rsidRPr="00F15D79">
        <w:rPr>
          <w:rFonts w:ascii="華康行書體" w:eastAsia="華康行書體" w:hAnsi="標楷體" w:hint="eastAsia"/>
        </w:rPr>
        <w:t>中原大學心理系</w:t>
      </w:r>
      <w:r>
        <w:rPr>
          <w:rFonts w:ascii="華康行書體" w:eastAsia="華康行書體" w:hAnsi="標楷體" w:hint="eastAsia"/>
        </w:rPr>
        <w:t>畢業，曾從事大腦與重度憂鬱症相關研究研究助理數年，之後於花蓮從事兒童遊戲治療、不同族群、年齡者的諮商輔導工作、綠自然陪伴多年</w:t>
      </w:r>
      <w:r>
        <w:rPr>
          <w:rFonts w:ascii="華康行書體" w:eastAsia="華康行書體" w:hAnsi="標楷體"/>
        </w:rPr>
        <w:t>;</w:t>
      </w:r>
      <w:r>
        <w:rPr>
          <w:rFonts w:ascii="華康行書體" w:eastAsia="華康行書體" w:hAnsi="標楷體" w:hint="eastAsia"/>
        </w:rPr>
        <w:t>嘗試各種不同類型的創造性探索方式，特別喜歡以即興的方式吹奏澳洲原住民族管樂</w:t>
      </w:r>
      <w:r>
        <w:rPr>
          <w:rFonts w:ascii="華康行書體" w:eastAsia="華康行書體" w:hAnsi="標楷體"/>
        </w:rPr>
        <w:t>Didgeridoo</w:t>
      </w:r>
      <w:r>
        <w:rPr>
          <w:rFonts w:ascii="華康行書體" w:eastAsia="華康行書體" w:hAnsi="標楷體" w:hint="eastAsia"/>
        </w:rPr>
        <w:t>，體驗身心合一的流動。</w:t>
      </w:r>
    </w:p>
    <w:p w:rsidR="0039723A" w:rsidRDefault="0039723A" w:rsidP="00481801">
      <w:pPr>
        <w:rPr>
          <w:rFonts w:ascii="華康行書體" w:eastAsia="華康行書體" w:hAnsi="標楷體"/>
        </w:rPr>
      </w:pPr>
    </w:p>
    <w:p w:rsidR="0039723A" w:rsidRPr="00F15D79" w:rsidRDefault="0039723A" w:rsidP="00481801">
      <w:pPr>
        <w:rPr>
          <w:rFonts w:ascii="華康行書體" w:eastAsia="華康行書體" w:hAnsi="標楷體"/>
        </w:rPr>
      </w:pPr>
      <w:r>
        <w:rPr>
          <w:rFonts w:ascii="華康行書體" w:eastAsia="華康行書體" w:hAnsi="標楷體" w:hint="eastAsia"/>
        </w:rPr>
        <w:t>從事研究工作及研究所學習</w:t>
      </w:r>
      <w:proofErr w:type="gramStart"/>
      <w:r>
        <w:rPr>
          <w:rFonts w:ascii="華康行書體" w:eastAsia="華康行書體" w:hAnsi="標楷體" w:hint="eastAsia"/>
        </w:rPr>
        <w:t>期間，</w:t>
      </w:r>
      <w:proofErr w:type="gramEnd"/>
      <w:r>
        <w:rPr>
          <w:rFonts w:ascii="華康行書體" w:eastAsia="華康行書體" w:hAnsi="標楷體" w:hint="eastAsia"/>
        </w:rPr>
        <w:t>於研究資料與後來持續從自身體驗觀察裡發現，人的情緒可透過一些簡單、重覆的身心訓練，產生覺察、轉化，時時保養</w:t>
      </w:r>
      <w:proofErr w:type="gramStart"/>
      <w:r>
        <w:rPr>
          <w:rFonts w:ascii="華康行書體" w:eastAsia="華康行書體" w:hAnsi="標楷體" w:hint="eastAsia"/>
        </w:rPr>
        <w:t>腦部與身體健康</w:t>
      </w:r>
      <w:proofErr w:type="gramEnd"/>
      <w:r>
        <w:rPr>
          <w:rFonts w:ascii="華康行書體" w:eastAsia="華康行書體" w:hAnsi="標楷體" w:hint="eastAsia"/>
        </w:rPr>
        <w:t>。受到花蓮阿美</w:t>
      </w:r>
      <w:proofErr w:type="gramStart"/>
      <w:r>
        <w:rPr>
          <w:rFonts w:ascii="華康行書體" w:eastAsia="華康行書體" w:hAnsi="標楷體" w:hint="eastAsia"/>
        </w:rPr>
        <w:t>族里漏</w:t>
      </w:r>
      <w:proofErr w:type="gramEnd"/>
      <w:r>
        <w:rPr>
          <w:rFonts w:ascii="華康行書體" w:eastAsia="華康行書體" w:hAnsi="標楷體" w:hint="eastAsia"/>
        </w:rPr>
        <w:t>部落巫師祭傳統</w:t>
      </w:r>
      <w:proofErr w:type="gramStart"/>
      <w:r>
        <w:rPr>
          <w:rFonts w:ascii="華康行書體" w:eastAsia="華康行書體" w:hAnsi="標楷體" w:hint="eastAsia"/>
        </w:rPr>
        <w:t>的浸營與</w:t>
      </w:r>
      <w:proofErr w:type="gramEnd"/>
      <w:r>
        <w:rPr>
          <w:rFonts w:ascii="華康行書體" w:eastAsia="華康行書體" w:hAnsi="標楷體" w:hint="eastAsia"/>
        </w:rPr>
        <w:t>啟發，</w:t>
      </w:r>
      <w:r>
        <w:rPr>
          <w:rFonts w:ascii="華康行書體" w:eastAsia="華康行書體" w:hAnsi="標楷體"/>
        </w:rPr>
        <w:t>2015</w:t>
      </w:r>
      <w:r>
        <w:rPr>
          <w:rFonts w:ascii="華康行書體" w:eastAsia="華康行書體" w:hAnsi="標楷體" w:hint="eastAsia"/>
        </w:rPr>
        <w:t>年申請成為雲門流浪者計畫流浪者，至北印度千年古城瓦拉納西及西藏流亡政府所在地，</w:t>
      </w:r>
      <w:proofErr w:type="gramStart"/>
      <w:r>
        <w:rPr>
          <w:rFonts w:ascii="華康行書體" w:eastAsia="華康行書體" w:hAnsi="標楷體" w:hint="eastAsia"/>
        </w:rPr>
        <w:t>喜馬拉雅山系旁山城</w:t>
      </w:r>
      <w:proofErr w:type="gramEnd"/>
      <w:r>
        <w:rPr>
          <w:rFonts w:ascii="華康行書體" w:eastAsia="華康行書體" w:hAnsi="標楷體"/>
        </w:rPr>
        <w:t>-</w:t>
      </w:r>
      <w:r>
        <w:rPr>
          <w:rFonts w:ascii="華康行書體" w:eastAsia="華康行書體" w:hAnsi="標楷體" w:hint="eastAsia"/>
        </w:rPr>
        <w:t>達蘭薩拉獨自旅行</w:t>
      </w:r>
      <w:r>
        <w:rPr>
          <w:rFonts w:ascii="華康行書體" w:eastAsia="華康行書體" w:hAnsi="標楷體"/>
        </w:rPr>
        <w:t>75</w:t>
      </w:r>
      <w:r>
        <w:rPr>
          <w:rFonts w:ascii="華康行書體" w:eastAsia="華康行書體" w:hAnsi="標楷體" w:hint="eastAsia"/>
        </w:rPr>
        <w:t>天，探訪祭儀中的聲音及身體感經驗，如何形成身心的轉化。</w:t>
      </w:r>
      <w:r>
        <w:rPr>
          <w:rFonts w:ascii="華康行書體" w:eastAsia="華康行書體" w:hAnsi="標楷體"/>
        </w:rPr>
        <w:t>2016</w:t>
      </w:r>
      <w:r>
        <w:rPr>
          <w:rFonts w:ascii="華康行書體" w:eastAsia="華康行書體" w:hAnsi="標楷體" w:hint="eastAsia"/>
        </w:rPr>
        <w:t>年返台後，除持續在花蓮的服務合作外，仍不定期至台灣大學心理研究所中心軸身心動作</w:t>
      </w:r>
      <w:r>
        <w:rPr>
          <w:rFonts w:ascii="華康行書體" w:eastAsia="華康行書體" w:hAnsi="標楷體"/>
        </w:rPr>
        <w:t>(MBCT)</w:t>
      </w:r>
      <w:r>
        <w:rPr>
          <w:rFonts w:ascii="華康行書體" w:eastAsia="華康行書體" w:hAnsi="標楷體" w:hint="eastAsia"/>
        </w:rPr>
        <w:t>訓練研究團隊、南</w:t>
      </w:r>
      <w:proofErr w:type="gramStart"/>
      <w:r>
        <w:rPr>
          <w:rFonts w:ascii="華康行書體" w:eastAsia="華康行書體" w:hAnsi="標楷體" w:hint="eastAsia"/>
        </w:rPr>
        <w:t>華正念中心</w:t>
      </w:r>
      <w:proofErr w:type="gramEnd"/>
      <w:r>
        <w:rPr>
          <w:rFonts w:ascii="華康行書體" w:eastAsia="華康行書體" w:hAnsi="標楷體" w:hint="eastAsia"/>
        </w:rPr>
        <w:t>及台北象山療癒農場學習。</w:t>
      </w:r>
    </w:p>
    <w:p w:rsidR="0039723A" w:rsidRPr="00481801" w:rsidRDefault="0039723A"/>
    <w:sectPr w:rsidR="0039723A" w:rsidRPr="00481801" w:rsidSect="005D22A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43" w:rsidRDefault="00A46343" w:rsidP="000372BF">
      <w:r>
        <w:separator/>
      </w:r>
    </w:p>
  </w:endnote>
  <w:endnote w:type="continuationSeparator" w:id="0">
    <w:p w:rsidR="00A46343" w:rsidRDefault="00A46343" w:rsidP="0003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行書體">
    <w:altName w:val="Arial Unicode MS"/>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43" w:rsidRDefault="00A46343" w:rsidP="000372BF">
      <w:r>
        <w:separator/>
      </w:r>
    </w:p>
  </w:footnote>
  <w:footnote w:type="continuationSeparator" w:id="0">
    <w:p w:rsidR="00A46343" w:rsidRDefault="00A46343" w:rsidP="0003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2A6"/>
    <w:rsid w:val="000372BF"/>
    <w:rsid w:val="000D4402"/>
    <w:rsid w:val="001A5D80"/>
    <w:rsid w:val="001A6E69"/>
    <w:rsid w:val="001B16D7"/>
    <w:rsid w:val="00374BC0"/>
    <w:rsid w:val="00391205"/>
    <w:rsid w:val="0039723A"/>
    <w:rsid w:val="003A43EE"/>
    <w:rsid w:val="003D4D2D"/>
    <w:rsid w:val="00481801"/>
    <w:rsid w:val="004E1985"/>
    <w:rsid w:val="00511952"/>
    <w:rsid w:val="005327E6"/>
    <w:rsid w:val="005D22A6"/>
    <w:rsid w:val="00643489"/>
    <w:rsid w:val="0065196F"/>
    <w:rsid w:val="006E6A99"/>
    <w:rsid w:val="007E25A0"/>
    <w:rsid w:val="00954C41"/>
    <w:rsid w:val="009B4066"/>
    <w:rsid w:val="00A068D6"/>
    <w:rsid w:val="00A46343"/>
    <w:rsid w:val="00A814CC"/>
    <w:rsid w:val="00AA734D"/>
    <w:rsid w:val="00AB053B"/>
    <w:rsid w:val="00AF6627"/>
    <w:rsid w:val="00B136DB"/>
    <w:rsid w:val="00B36D40"/>
    <w:rsid w:val="00B44F5C"/>
    <w:rsid w:val="00B758A4"/>
    <w:rsid w:val="00C364E1"/>
    <w:rsid w:val="00E75CCF"/>
    <w:rsid w:val="00EE6AA1"/>
    <w:rsid w:val="00F079A3"/>
    <w:rsid w:val="00F15D79"/>
    <w:rsid w:val="00F16BF8"/>
    <w:rsid w:val="00F625C0"/>
    <w:rsid w:val="00FA186A"/>
    <w:rsid w:val="00FA7FD0"/>
    <w:rsid w:val="00FD0EAA"/>
    <w:rsid w:val="00FD3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0372BF"/>
    <w:rPr>
      <w:rFonts w:ascii="Times New Roman" w:hAnsi="Times New Roman" w:cs="Times New Roman"/>
      <w:sz w:val="20"/>
      <w:szCs w:val="20"/>
    </w:rPr>
  </w:style>
  <w:style w:type="paragraph" w:styleId="a5">
    <w:name w:val="footer"/>
    <w:basedOn w:val="a"/>
    <w:link w:val="a6"/>
    <w:uiPriority w:val="99"/>
    <w:semiHidden/>
    <w:rsid w:val="000372BF"/>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372BF"/>
    <w:rPr>
      <w:rFonts w:ascii="Times New Roman" w:hAnsi="Times New Roman" w:cs="Times New Roman"/>
      <w:sz w:val="20"/>
      <w:szCs w:val="20"/>
    </w:rPr>
  </w:style>
  <w:style w:type="character" w:customStyle="1" w:styleId="t91">
    <w:name w:val="t91"/>
    <w:basedOn w:val="a0"/>
    <w:uiPriority w:val="99"/>
    <w:rsid w:val="00481801"/>
    <w:rPr>
      <w:rFonts w:ascii="?u" w:hAnsi="?u" w:cs="Times New Roman"/>
      <w:sz w:val="18"/>
      <w:szCs w:val="18"/>
    </w:rPr>
  </w:style>
  <w:style w:type="character" w:styleId="a7">
    <w:name w:val="Hyperlink"/>
    <w:basedOn w:val="a0"/>
    <w:uiPriority w:val="99"/>
    <w:rsid w:val="00481801"/>
    <w:rPr>
      <w:rFonts w:cs="Times New Roman"/>
      <w:color w:val="0000FF"/>
      <w:u w:val="single"/>
    </w:rPr>
  </w:style>
  <w:style w:type="paragraph" w:styleId="Web">
    <w:name w:val="Normal (Web)"/>
    <w:basedOn w:val="a"/>
    <w:uiPriority w:val="99"/>
    <w:rsid w:val="00481801"/>
    <w:pPr>
      <w:widowControl/>
      <w:spacing w:before="100" w:beforeAutospacing="1" w:after="100" w:afterAutospacing="1"/>
    </w:pPr>
    <w:rPr>
      <w:rFonts w:ascii="新細明體" w:hAnsi="新細明體"/>
      <w:kern w:val="0"/>
    </w:rPr>
  </w:style>
  <w:style w:type="paragraph" w:styleId="a8">
    <w:name w:val="Body Text"/>
    <w:basedOn w:val="a"/>
    <w:link w:val="a9"/>
    <w:uiPriority w:val="99"/>
    <w:rsid w:val="00481801"/>
    <w:pPr>
      <w:spacing w:line="200" w:lineRule="atLeast"/>
      <w:jc w:val="both"/>
    </w:pPr>
  </w:style>
  <w:style w:type="character" w:customStyle="1" w:styleId="a9">
    <w:name w:val="本文 字元"/>
    <w:basedOn w:val="a0"/>
    <w:link w:val="a8"/>
    <w:uiPriority w:val="99"/>
    <w:locked/>
    <w:rsid w:val="0048180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71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1283</Characters>
  <Application>Microsoft Office Word</Application>
  <DocSecurity>0</DocSecurity>
  <Lines>10</Lines>
  <Paragraphs>3</Paragraphs>
  <ScaleCrop>false</ScaleCrop>
  <Company>HOME</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user</cp:lastModifiedBy>
  <cp:revision>2</cp:revision>
  <dcterms:created xsi:type="dcterms:W3CDTF">2016-05-11T07:44:00Z</dcterms:created>
  <dcterms:modified xsi:type="dcterms:W3CDTF">2016-05-11T07:44:00Z</dcterms:modified>
</cp:coreProperties>
</file>