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Who Is She?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Guess! Guess! She is tall.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Guess! Guess! She is thin.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Guess! Guess! She can dance.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Guess! Guess! She can sing.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I love her, and she loves me.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Tell me, tell me! Who is she?</w:t>
      </w:r>
    </w:p>
    <w:p w:rsidR="006F68DB" w:rsidRPr="007C4716" w:rsidRDefault="006F68DB" w:rsidP="006F68DB">
      <w:pPr>
        <w:rPr>
          <w:rFonts w:hint="eastAsia"/>
          <w:szCs w:val="24"/>
        </w:rPr>
      </w:pPr>
      <w:r w:rsidRPr="007C4716">
        <w:rPr>
          <w:rFonts w:hint="eastAsia"/>
          <w:szCs w:val="24"/>
        </w:rPr>
        <w:t>M-O-T-H-E-R</w:t>
      </w:r>
    </w:p>
    <w:p w:rsidR="006F68DB" w:rsidRPr="007C4716" w:rsidRDefault="006F68DB" w:rsidP="006F68DB">
      <w:pPr>
        <w:rPr>
          <w:szCs w:val="24"/>
        </w:rPr>
      </w:pPr>
      <w:r w:rsidRPr="007C4716">
        <w:rPr>
          <w:rFonts w:hint="eastAsia"/>
          <w:szCs w:val="24"/>
        </w:rPr>
        <w:t>She</w:t>
      </w:r>
      <w:r w:rsidRPr="007C4716">
        <w:rPr>
          <w:szCs w:val="24"/>
        </w:rPr>
        <w:t>’</w:t>
      </w:r>
      <w:r w:rsidRPr="007C4716">
        <w:rPr>
          <w:rFonts w:hint="eastAsia"/>
          <w:szCs w:val="24"/>
        </w:rPr>
        <w:t>s my MOTHER!</w:t>
      </w:r>
    </w:p>
    <w:sectPr w:rsidR="006F68DB" w:rsidRPr="007C4716" w:rsidSect="002E0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8DB"/>
    <w:rsid w:val="002E03C4"/>
    <w:rsid w:val="00315053"/>
    <w:rsid w:val="006F68DB"/>
    <w:rsid w:val="007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2017-06-01T05:47:00Z</dcterms:created>
  <dcterms:modified xsi:type="dcterms:W3CDTF">2017-06-01T05:47:00Z</dcterms:modified>
</cp:coreProperties>
</file>