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F0" w:rsidRPr="000E540C" w:rsidRDefault="00725FF0" w:rsidP="00375ED2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0E540C">
        <w:rPr>
          <w:rFonts w:ascii="標楷體" w:eastAsia="標楷體" w:hAnsi="標楷體" w:hint="eastAsia"/>
          <w:sz w:val="28"/>
          <w:szCs w:val="28"/>
        </w:rPr>
        <w:t>太昌國小校本課程：品德教育 教材主題彙整表</w:t>
      </w:r>
      <w:r w:rsidR="00375ED2">
        <w:rPr>
          <w:rFonts w:ascii="標楷體" w:eastAsia="標楷體" w:hAnsi="標楷體" w:hint="eastAsia"/>
          <w:sz w:val="28"/>
          <w:szCs w:val="28"/>
        </w:rPr>
        <w:t xml:space="preserve"> 108.</w:t>
      </w:r>
      <w:r w:rsidR="005D7C83">
        <w:rPr>
          <w:rFonts w:ascii="標楷體" w:eastAsia="標楷體" w:hAnsi="標楷體"/>
          <w:sz w:val="28"/>
          <w:szCs w:val="28"/>
        </w:rPr>
        <w:t>04</w:t>
      </w:r>
      <w:r w:rsidR="00375ED2">
        <w:rPr>
          <w:rFonts w:ascii="標楷體" w:eastAsia="標楷體" w:hAnsi="標楷體" w:hint="eastAsia"/>
          <w:sz w:val="28"/>
          <w:szCs w:val="28"/>
        </w:rPr>
        <w:t>.2</w:t>
      </w:r>
      <w:r w:rsidR="005D7C83">
        <w:rPr>
          <w:rFonts w:ascii="標楷體" w:eastAsia="標楷體" w:hAnsi="標楷體"/>
          <w:sz w:val="28"/>
          <w:szCs w:val="28"/>
        </w:rPr>
        <w:t>4</w:t>
      </w:r>
    </w:p>
    <w:tbl>
      <w:tblPr>
        <w:tblW w:w="14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6"/>
        <w:gridCol w:w="908"/>
        <w:gridCol w:w="6641"/>
        <w:gridCol w:w="5114"/>
      </w:tblGrid>
      <w:tr w:rsidR="00725FF0" w:rsidRPr="00706236" w:rsidTr="00A96B7C">
        <w:trPr>
          <w:trHeight w:val="20"/>
          <w:tblHeader/>
          <w:jc w:val="center"/>
        </w:trPr>
        <w:tc>
          <w:tcPr>
            <w:tcW w:w="876" w:type="dxa"/>
            <w:shd w:val="clear" w:color="auto" w:fill="FFFF00"/>
            <w:vAlign w:val="center"/>
          </w:tcPr>
          <w:p w:rsidR="00725FF0" w:rsidRPr="00706236" w:rsidRDefault="00725FF0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月別</w:t>
            </w:r>
          </w:p>
          <w:p w:rsidR="00725FF0" w:rsidRPr="00706236" w:rsidRDefault="00725FF0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德目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775D01" w:rsidRPr="00706236" w:rsidRDefault="00725FF0" w:rsidP="007062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核心</w:t>
            </w:r>
          </w:p>
          <w:p w:rsidR="00725FF0" w:rsidRPr="00706236" w:rsidRDefault="00725FF0" w:rsidP="007062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價值</w:t>
            </w:r>
          </w:p>
        </w:tc>
        <w:tc>
          <w:tcPr>
            <w:tcW w:w="7549" w:type="dxa"/>
            <w:gridSpan w:val="2"/>
            <w:shd w:val="clear" w:color="auto" w:fill="FFFF00"/>
            <w:vAlign w:val="center"/>
          </w:tcPr>
          <w:p w:rsidR="00725FF0" w:rsidRPr="00706236" w:rsidRDefault="00725FF0" w:rsidP="007062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具體行為準則</w:t>
            </w:r>
          </w:p>
        </w:tc>
        <w:tc>
          <w:tcPr>
            <w:tcW w:w="5114" w:type="dxa"/>
            <w:shd w:val="clear" w:color="auto" w:fill="FFFF00"/>
            <w:vAlign w:val="center"/>
          </w:tcPr>
          <w:p w:rsidR="00725FF0" w:rsidRPr="00706236" w:rsidRDefault="00725FF0" w:rsidP="007062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教材主題</w:t>
            </w:r>
          </w:p>
        </w:tc>
      </w:tr>
      <w:tr w:rsidR="00C94FED" w:rsidRPr="00706236" w:rsidTr="00A96B7C">
        <w:trPr>
          <w:trHeight w:val="20"/>
          <w:jc w:val="center"/>
        </w:trPr>
        <w:tc>
          <w:tcPr>
            <w:tcW w:w="876" w:type="dxa"/>
            <w:vMerge w:val="restart"/>
            <w:vAlign w:val="center"/>
          </w:tcPr>
          <w:p w:rsidR="00725FF0" w:rsidRPr="00706236" w:rsidRDefault="00725FF0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  <w:p w:rsidR="00725FF0" w:rsidRPr="00706236" w:rsidRDefault="00725FF0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725FF0" w:rsidRPr="00706236" w:rsidRDefault="00725FF0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禮</w:t>
            </w:r>
          </w:p>
          <w:p w:rsidR="00725FF0" w:rsidRPr="00706236" w:rsidRDefault="00725FF0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貌</w:t>
            </w:r>
          </w:p>
        </w:tc>
        <w:tc>
          <w:tcPr>
            <w:tcW w:w="876" w:type="dxa"/>
            <w:vMerge w:val="restart"/>
            <w:vAlign w:val="center"/>
          </w:tcPr>
          <w:p w:rsidR="00725FF0" w:rsidRPr="00706236" w:rsidRDefault="00725FF0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476" w:rightChars="-50" w:right="-120" w:hangingChars="170" w:hanging="47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恭</w:t>
            </w:r>
          </w:p>
          <w:p w:rsidR="00725FF0" w:rsidRPr="00706236" w:rsidRDefault="00725FF0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476" w:rightChars="-50" w:right="-120" w:hangingChars="170" w:hanging="47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敬</w:t>
            </w:r>
          </w:p>
          <w:p w:rsidR="00725FF0" w:rsidRPr="00706236" w:rsidRDefault="00725FF0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476" w:rightChars="-50" w:right="-120" w:hangingChars="170" w:hanging="47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有</w:t>
            </w:r>
          </w:p>
          <w:p w:rsidR="00725FF0" w:rsidRPr="00706236" w:rsidRDefault="00725FF0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476" w:rightChars="-50" w:right="-120" w:hangingChars="170" w:hanging="47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禮</w:t>
            </w:r>
          </w:p>
        </w:tc>
        <w:tc>
          <w:tcPr>
            <w:tcW w:w="908" w:type="dxa"/>
            <w:vMerge w:val="restart"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6641" w:type="dxa"/>
            <w:vAlign w:val="center"/>
          </w:tcPr>
          <w:p w:rsidR="00725FF0" w:rsidRPr="00706236" w:rsidRDefault="00725FF0" w:rsidP="007062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1.能常說請、謝謝、對不起。</w:t>
            </w:r>
          </w:p>
        </w:tc>
        <w:tc>
          <w:tcPr>
            <w:tcW w:w="5114" w:type="dxa"/>
            <w:vAlign w:val="center"/>
          </w:tcPr>
          <w:p w:rsidR="00725FF0" w:rsidRPr="00706236" w:rsidRDefault="00775D01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25FF0" w:rsidRPr="00706236">
              <w:rPr>
                <w:rFonts w:ascii="標楷體" w:eastAsia="標楷體" w:hAnsi="標楷體" w:hint="eastAsia"/>
                <w:sz w:val="28"/>
                <w:szCs w:val="28"/>
              </w:rPr>
              <w:t>動畫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25FF0" w:rsidRPr="00706236">
              <w:rPr>
                <w:rFonts w:ascii="標楷體" w:eastAsia="標楷體" w:hAnsi="標楷體" w:hint="eastAsia"/>
                <w:sz w:val="28"/>
                <w:szCs w:val="28"/>
              </w:rPr>
              <w:t>我不是九官鳥</w:t>
            </w:r>
          </w:p>
        </w:tc>
      </w:tr>
      <w:tr w:rsidR="00725FF0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725FF0" w:rsidRPr="00706236" w:rsidRDefault="00725FF0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725FF0" w:rsidRPr="00706236" w:rsidRDefault="00725FF0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476" w:rightChars="-50" w:right="-120" w:hangingChars="170" w:hanging="47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725FF0" w:rsidRPr="00706236" w:rsidRDefault="00725FF0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2.遇到師長和客人能主動問候。</w:t>
            </w:r>
          </w:p>
        </w:tc>
        <w:tc>
          <w:tcPr>
            <w:tcW w:w="5114" w:type="dxa"/>
            <w:vAlign w:val="center"/>
          </w:tcPr>
          <w:p w:rsidR="00725FF0" w:rsidRPr="00706236" w:rsidRDefault="00775D01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25FF0" w:rsidRPr="00706236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25FF0" w:rsidRPr="00706236">
              <w:rPr>
                <w:rFonts w:ascii="標楷體" w:eastAsia="標楷體" w:hAnsi="標楷體" w:hint="eastAsia"/>
                <w:sz w:val="28"/>
                <w:szCs w:val="28"/>
              </w:rPr>
              <w:t>弟子規「</w:t>
            </w:r>
            <w:r w:rsidR="00725FF0" w:rsidRPr="00706236">
              <w:rPr>
                <w:rFonts w:ascii="標楷體" w:eastAsia="標楷體" w:hAnsi="標楷體"/>
                <w:sz w:val="28"/>
                <w:szCs w:val="28"/>
              </w:rPr>
              <w:t>路遇長</w:t>
            </w:r>
            <w:r w:rsidR="00725FF0" w:rsidRPr="0070623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25FF0" w:rsidRPr="00706236">
              <w:rPr>
                <w:rFonts w:ascii="標楷體" w:eastAsia="標楷體" w:hAnsi="標楷體"/>
                <w:sz w:val="28"/>
                <w:szCs w:val="28"/>
              </w:rPr>
              <w:t>視勿移</w:t>
            </w:r>
            <w:r w:rsidR="00725FF0" w:rsidRPr="00706236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725FF0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725FF0" w:rsidRPr="00706236" w:rsidRDefault="00725FF0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725FF0" w:rsidRPr="00706236" w:rsidRDefault="00725FF0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476" w:rightChars="-50" w:right="-120" w:hangingChars="170" w:hanging="47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6641" w:type="dxa"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1.能禮讓別人，不與人爭。</w:t>
            </w:r>
          </w:p>
        </w:tc>
        <w:tc>
          <w:tcPr>
            <w:tcW w:w="5114" w:type="dxa"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(故事)四個水梨</w:t>
            </w:r>
          </w:p>
        </w:tc>
      </w:tr>
      <w:tr w:rsidR="00725FF0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725FF0" w:rsidRPr="00706236" w:rsidRDefault="00725FF0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725FF0" w:rsidRPr="00706236" w:rsidRDefault="00725FF0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476" w:rightChars="-50" w:right="-120" w:hangingChars="170" w:hanging="47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2.能恭敬聆聽師長的教導。</w:t>
            </w:r>
          </w:p>
        </w:tc>
        <w:tc>
          <w:tcPr>
            <w:tcW w:w="5114" w:type="dxa"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(動畫)捷運禮讓的動畫</w:t>
            </w:r>
          </w:p>
        </w:tc>
      </w:tr>
      <w:tr w:rsidR="00725FF0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725FF0" w:rsidRPr="00706236" w:rsidRDefault="00725FF0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725FF0" w:rsidRPr="00706236" w:rsidRDefault="00725FF0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476" w:rightChars="-50" w:right="-120" w:hangingChars="170" w:hanging="47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6641" w:type="dxa"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1.常常觀察與讚揚他人的優點。</w:t>
            </w:r>
          </w:p>
        </w:tc>
        <w:tc>
          <w:tcPr>
            <w:tcW w:w="5114" w:type="dxa"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(討論)說話的藝術</w:t>
            </w:r>
          </w:p>
        </w:tc>
      </w:tr>
      <w:tr w:rsidR="00725FF0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725FF0" w:rsidRPr="00706236" w:rsidRDefault="00725FF0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725FF0" w:rsidRPr="00706236" w:rsidRDefault="00725FF0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476" w:rightChars="-50" w:right="-120" w:hangingChars="170" w:hanging="47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2.能對於他人的稱讚，給予善意回應。</w:t>
            </w:r>
          </w:p>
        </w:tc>
        <w:tc>
          <w:tcPr>
            <w:tcW w:w="5114" w:type="dxa"/>
            <w:vAlign w:val="center"/>
          </w:tcPr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(簡報)美麗的心靈</w:t>
            </w:r>
          </w:p>
          <w:p w:rsidR="00725FF0" w:rsidRPr="00706236" w:rsidRDefault="00725FF0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活動：語言的力量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 w:val="restart"/>
            <w:vAlign w:val="center"/>
          </w:tcPr>
          <w:p w:rsidR="00C94E8E" w:rsidRPr="00005653" w:rsidRDefault="00C94E8E" w:rsidP="00005653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5653">
              <w:rPr>
                <w:rFonts w:ascii="標楷體" w:eastAsia="標楷體" w:hAnsi="標楷體" w:hint="eastAsia"/>
                <w:bCs/>
                <w:sz w:val="28"/>
                <w:szCs w:val="28"/>
              </w:rPr>
              <w:t>十</w:t>
            </w:r>
          </w:p>
          <w:p w:rsidR="00C94E8E" w:rsidRPr="00005653" w:rsidRDefault="00C94E8E" w:rsidP="00005653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5653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  <w:p w:rsidR="00C94E8E" w:rsidRPr="00005653" w:rsidRDefault="00C94E8E" w:rsidP="00005653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5653">
              <w:rPr>
                <w:rFonts w:ascii="標楷體" w:eastAsia="標楷體" w:hAnsi="標楷體" w:hint="eastAsia"/>
                <w:bCs/>
                <w:sz w:val="28"/>
                <w:szCs w:val="28"/>
              </w:rPr>
              <w:t>環</w:t>
            </w:r>
          </w:p>
          <w:p w:rsidR="00C94E8E" w:rsidRPr="00005653" w:rsidRDefault="00C94E8E" w:rsidP="00005653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5653">
              <w:rPr>
                <w:rFonts w:ascii="標楷體" w:eastAsia="標楷體" w:hAnsi="標楷體" w:hint="eastAsia"/>
                <w:bCs/>
                <w:sz w:val="28"/>
                <w:szCs w:val="28"/>
              </w:rPr>
              <w:t>保</w:t>
            </w:r>
          </w:p>
        </w:tc>
        <w:tc>
          <w:tcPr>
            <w:tcW w:w="876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愛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護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環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境</w:t>
            </w: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1.不隨地亂丟垃圾，看到垃圾能主動撿起來。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(動畫)搶救校園大作戰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2.珍惜食物，不偏食，不浪費。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(影片)嘴巴革命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能為愛護動物與環境採取減塑行動。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(簡報)海洋垃圾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280" w:rightChars="-50" w:right="-1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cs="DFKaiShu-SB-Estd-BF" w:hint="eastAsia"/>
                <w:sz w:val="28"/>
                <w:szCs w:val="28"/>
              </w:rPr>
              <w:t>2.外出時，常能自備環保筷、環保袋，少購買高級紙類包裝食物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(影片)環境臺灣：垃圾戰爭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1.能做好垃圾分類工作，回收廢電池，減少垃圾量。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(影片)海底總動員、廢電池的汙染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2.資源使用符合減少碳足跡的觀念。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(簡報)美得讓人忘記呼吸</w:t>
            </w:r>
          </w:p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(活動)想要與需要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 w:val="restart"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律</w:t>
            </w:r>
          </w:p>
        </w:tc>
        <w:tc>
          <w:tcPr>
            <w:tcW w:w="876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自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主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自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律</w:t>
            </w: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1.注意聽講，遵守秩序。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(影片)專心學習的重要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ind w:rightChars="-589" w:right="-14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2.在公共場所輕聲細語。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(討論)我不喧嘩亂叫(為生命加分一年級本)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ind w:rightChars="-589" w:right="-14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1.認真學習，確實完成作業，不缺交。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(故事)寫完一缸水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ind w:rightChars="-589" w:right="-14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2.不需他人提醒，能主動遵守規範。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(故事)良心發現(改教案)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ind w:rightChars="-589" w:right="-14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1.愛惜公物、友愛同學。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(繪本)狗與太陽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ind w:rightChars="-589" w:right="-14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2.能主動做好份內該做的事。</w:t>
            </w:r>
          </w:p>
        </w:tc>
        <w:tc>
          <w:tcPr>
            <w:tcW w:w="5114" w:type="dxa"/>
          </w:tcPr>
          <w:p w:rsid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(簡報)心態的力量</w:t>
            </w:r>
          </w:p>
          <w:p w:rsidR="00C94E8E" w:rsidRPr="00706236" w:rsidRDefault="00706236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94E8E" w:rsidRPr="00706236">
              <w:rPr>
                <w:rFonts w:ascii="標楷體" w:eastAsia="標楷體" w:hAnsi="標楷體" w:hint="eastAsia"/>
                <w:sz w:val="28"/>
                <w:szCs w:val="28"/>
              </w:rPr>
              <w:t>活動：同理心練習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 w:val="restart"/>
            <w:vAlign w:val="center"/>
          </w:tcPr>
          <w:p w:rsidR="00706236" w:rsidRPr="00005653" w:rsidRDefault="00C94E8E" w:rsidP="00005653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005653">
              <w:rPr>
                <w:rFonts w:ascii="標楷體" w:eastAsia="標楷體" w:hAnsi="標楷體" w:hint="eastAsia"/>
                <w:bCs/>
                <w:sz w:val="28"/>
                <w:szCs w:val="28"/>
              </w:rPr>
              <w:t>十</w:t>
            </w:r>
          </w:p>
          <w:p w:rsidR="00C94E8E" w:rsidRPr="00005653" w:rsidRDefault="00C94E8E" w:rsidP="00005653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5653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</w:p>
          <w:p w:rsidR="00C94E8E" w:rsidRPr="00005653" w:rsidRDefault="00C94E8E" w:rsidP="00005653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5653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</w:p>
          <w:p w:rsidR="00C94E8E" w:rsidRPr="00005653" w:rsidRDefault="00C94E8E" w:rsidP="00005653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5653">
              <w:rPr>
                <w:rFonts w:ascii="標楷體" w:eastAsia="標楷體" w:hAnsi="標楷體" w:hint="eastAsia"/>
                <w:bCs/>
                <w:sz w:val="28"/>
                <w:szCs w:val="28"/>
              </w:rPr>
              <w:t>惜</w:t>
            </w:r>
          </w:p>
          <w:p w:rsidR="00C94E8E" w:rsidRPr="00005653" w:rsidRDefault="00C94E8E" w:rsidP="00005653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5653">
              <w:rPr>
                <w:rFonts w:ascii="標楷體" w:eastAsia="標楷體" w:hAnsi="標楷體" w:hint="eastAsia"/>
                <w:bCs/>
                <w:sz w:val="28"/>
                <w:szCs w:val="28"/>
              </w:rPr>
              <w:t>福</w:t>
            </w:r>
          </w:p>
        </w:tc>
        <w:tc>
          <w:tcPr>
            <w:tcW w:w="876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惜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福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感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恩</w:t>
            </w: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1.養成用餐時吃多少拿多少。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(繪本)怕浪費的奶奶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ind w:rightChars="-589" w:right="-14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bookmarkStart w:id="0" w:name="_GoBack"/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珍惜資源不浪費。</w:t>
            </w:r>
            <w:bookmarkEnd w:id="0"/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(動畫)停水48小時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ind w:rightChars="-589" w:right="-14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 不亂買物品，購物前先想想是「想要」還是「需要」。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(活動)購物目錄特搜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ind w:rightChars="-589" w:right="-14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280" w:rightChars="-50" w:right="-1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2.對於長輩的關懷與付出，能抱持感恩態度。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(故事)一只米袋子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ind w:rightChars="-589" w:right="-14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1.接受協助，能持有感恩情懷。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(簡報)謝謝你們對我好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ind w:rightChars="-589" w:right="-14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2.用具體行動表達感恩。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(文章)上課沒教的事</w:t>
            </w:r>
          </w:p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(活動)跳蚤市場惜福行動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 w:val="restart"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尊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重</w:t>
            </w:r>
          </w:p>
        </w:tc>
        <w:tc>
          <w:tcPr>
            <w:tcW w:w="876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尊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重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命</w:t>
            </w: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能愛護小動物和植物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(動畫)蠶寶寶的一生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2.隨時注意自己與他人的安全。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(影片)小木偶奇遇記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1.不嘲笑或批評他人，不口出惡言。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(故事)天使的翅膀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2.不做危險的事，避免發生意外。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(故事)夢遊顛倒城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1.對於弱勢人士，主動伸手援助。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(影片)奇蹟男孩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2.能體認生命的價值，愛惜自己與他人的生命。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(故事)1度c</w:t>
            </w:r>
          </w:p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(活動)人生折線圖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 w:val="restart"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關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懷</w:t>
            </w:r>
          </w:p>
        </w:tc>
        <w:tc>
          <w:tcPr>
            <w:tcW w:w="876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關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懷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行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善</w:t>
            </w: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低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1.能心存好意、口說好話、身行好事。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(動畫)沒有腳的姊姊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2.對於曾經幫過我們的人能心懷感恩。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(動畫)笑臉阿婆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1.盡自己能力多行善。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(故事)善行的力量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280" w:rightChars="-50" w:right="-1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2.對於曾經幫過我們的人能心存回報。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(故事)好心得好報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1.能主動幫助周遭的親人、同學、師長。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5"/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重新設計教案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2.對於同儕間能夠彼此扶助。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 w:val="restart"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</w:tc>
        <w:tc>
          <w:tcPr>
            <w:tcW w:w="876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誠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實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信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用</w:t>
            </w: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1.不是自己的東西絕對不能拿。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(動畫)不能說的秘密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2.不說謊，犯錯時能勇於認錯、勇於改過。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 xml:space="preserve">(繪本)兔子小白的禮物樹 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1.考試時，以自己真正實力作答。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(故事)林肯-誠實應試-誠實的死囚與晏殊誠實不欺四個小故事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2.不合理的事，不輕易答應；答應別人的事，一定努力達成。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(影片)陳元方答客問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1.對人，都能做到誠實不瞞騙。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(簡報)弟子規：信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Chars="2" w:left="559" w:rightChars="-50" w:right="-120" w:hangingChars="198" w:hanging="55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2.建構與人之間的互信基礎，身體力行。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 xml:space="preserve"> (故事)誠實的商人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 w:val="restart"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責</w:t>
            </w:r>
          </w:p>
        </w:tc>
        <w:tc>
          <w:tcPr>
            <w:tcW w:w="876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負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責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盡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職</w:t>
            </w: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1.能盡力做好師長交代的工作。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(討論)班級大小事(為生命加分一年級本)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2.對於自己份內工作能按時完成。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(討論)做好份內的事(為生命加分二年級本)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1.要對自己的行為負責，不要找藉口或怪罪別人。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(故事)流浪漢的故事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2.做事不半途而廢並且堅持到底。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(故事)阿雄哥做饅頭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1.能三思而後行，要想到行為的後果。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(短文)啊！又忘記該做的事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rightChars="-50" w:right="-12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2.對於生活，能妥善規劃及實踐。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改教案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 w:val="restart"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</w:p>
        </w:tc>
        <w:tc>
          <w:tcPr>
            <w:tcW w:w="876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孝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親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尊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長</w:t>
            </w: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父母師長請你幫忙，要說「好」並馬上去做。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(影片)弟子規「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父母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 xml:space="preserve">呼 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應勿緩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父母命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行勿懶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1559EF" w:rsidP="00706236">
            <w:pPr>
              <w:pStyle w:val="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父母</w:t>
            </w:r>
            <w:r w:rsidR="00C94E8E" w:rsidRPr="00706236">
              <w:rPr>
                <w:rFonts w:ascii="標楷體" w:eastAsia="標楷體" w:hAnsi="標楷體" w:hint="eastAsia"/>
                <w:sz w:val="28"/>
                <w:szCs w:val="28"/>
              </w:rPr>
              <w:t>師長提醒我時，能恭敬聆聽與歡喜接受。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(影片)弟子規「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父母教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須敬聽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父母責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須順承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1.照顧好自己的身體並注意安全，不讓父母擔憂。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(影片)企鵝寶貝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2.為父母師長做事時，能態度恭敬，和顏悅色。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(影片)孔子拜左太史為師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1.能多為父母師長著想，體諒父母師長的辛苦。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(故事)車票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2.與父母師長溝通時，臉色要溫和怡悅，說話要柔順平和。</w:t>
            </w:r>
          </w:p>
        </w:tc>
        <w:tc>
          <w:tcPr>
            <w:tcW w:w="5114" w:type="dxa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(文章)弟子規：親有過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柔吾聲</w:t>
            </w:r>
          </w:p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(活動)母親卡-愛的禮物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 w:val="restart"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</w:tc>
        <w:tc>
          <w:tcPr>
            <w:tcW w:w="876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團</w:t>
            </w:r>
          </w:p>
          <w:p w:rsidR="00C94E8E" w:rsidRPr="00706236" w:rsidRDefault="00A31003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結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合</w:t>
            </w:r>
          </w:p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bCs/>
                <w:sz w:val="28"/>
                <w:szCs w:val="28"/>
              </w:rPr>
              <w:t>作</w:t>
            </w: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1.在隊伍中保持隊伍整齊，不隨便離隊。</w:t>
            </w:r>
          </w:p>
        </w:tc>
        <w:tc>
          <w:tcPr>
            <w:tcW w:w="5114" w:type="dxa"/>
            <w:vAlign w:val="center"/>
          </w:tcPr>
          <w:p w:rsidR="00C94E8E" w:rsidRPr="00706236" w:rsidRDefault="00C94E8E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(故事)磁鐵的秘密(小小故事大啟發)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ind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2.能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重視團隊精神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和同學一起完成</w:t>
            </w: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任務。</w:t>
            </w:r>
          </w:p>
        </w:tc>
        <w:tc>
          <w:tcPr>
            <w:tcW w:w="5114" w:type="dxa"/>
            <w:vAlign w:val="center"/>
          </w:tcPr>
          <w:p w:rsidR="00C94E8E" w:rsidRPr="00706236" w:rsidRDefault="00C94E8E" w:rsidP="007062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(討論)不自誇(為生命加分二年級本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1.能配合他人，不堅持己見，共同完成任務。</w:t>
            </w:r>
          </w:p>
        </w:tc>
        <w:tc>
          <w:tcPr>
            <w:tcW w:w="5114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(影片)三個和尚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2.能適當表達自己的意見，參與討論，並尊重決議。</w:t>
            </w:r>
          </w:p>
        </w:tc>
        <w:tc>
          <w:tcPr>
            <w:tcW w:w="5114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(活動)一起做專題報告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1.能為團體的目標和任務，全力以赴。</w:t>
            </w:r>
          </w:p>
        </w:tc>
        <w:tc>
          <w:tcPr>
            <w:tcW w:w="5114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(活動)</w:t>
            </w:r>
            <w:r w:rsidRPr="00706236">
              <w:rPr>
                <w:rFonts w:ascii="標楷體" w:eastAsia="標楷體" w:hAnsi="標楷體"/>
                <w:sz w:val="28"/>
                <w:szCs w:val="28"/>
              </w:rPr>
              <w:t>自治鄉長選舉</w:t>
            </w:r>
          </w:p>
        </w:tc>
      </w:tr>
      <w:tr w:rsidR="00C94E8E" w:rsidRPr="00706236" w:rsidTr="00A96B7C">
        <w:trPr>
          <w:trHeight w:val="20"/>
          <w:jc w:val="center"/>
        </w:trPr>
        <w:tc>
          <w:tcPr>
            <w:tcW w:w="876" w:type="dxa"/>
            <w:vMerge/>
            <w:vAlign w:val="center"/>
          </w:tcPr>
          <w:p w:rsidR="00C94E8E" w:rsidRPr="00706236" w:rsidRDefault="00C94E8E" w:rsidP="000056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Merge/>
            <w:vAlign w:val="center"/>
          </w:tcPr>
          <w:p w:rsidR="00C94E8E" w:rsidRPr="00706236" w:rsidRDefault="00C94E8E" w:rsidP="0070623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left="171" w:rightChars="-50" w:right="-120" w:hangingChars="61" w:hanging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1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2.能盡力發揮所長，互相幫忙，爭取團體榮譽。</w:t>
            </w:r>
          </w:p>
        </w:tc>
        <w:tc>
          <w:tcPr>
            <w:tcW w:w="5114" w:type="dxa"/>
            <w:vAlign w:val="center"/>
          </w:tcPr>
          <w:p w:rsidR="00C94E8E" w:rsidRPr="00706236" w:rsidRDefault="00C94E8E" w:rsidP="00706236">
            <w:pPr>
              <w:pStyle w:val="Web"/>
              <w:snapToGrid w:val="0"/>
              <w:spacing w:before="0" w:beforeAutospacing="0" w:after="0" w:afterAutospacing="0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706236">
              <w:rPr>
                <w:rFonts w:ascii="標楷體" w:eastAsia="標楷體" w:hAnsi="標楷體" w:hint="eastAsia"/>
                <w:sz w:val="28"/>
                <w:szCs w:val="28"/>
              </w:rPr>
              <w:t>(文章)會飛的教室</w:t>
            </w:r>
          </w:p>
        </w:tc>
      </w:tr>
    </w:tbl>
    <w:p w:rsidR="000B6B6D" w:rsidRPr="000E540C" w:rsidRDefault="000B6B6D">
      <w:pPr>
        <w:rPr>
          <w:rFonts w:ascii="標楷體" w:eastAsia="標楷體" w:hAnsi="標楷體"/>
          <w:sz w:val="28"/>
          <w:szCs w:val="28"/>
        </w:rPr>
      </w:pPr>
    </w:p>
    <w:sectPr w:rsidR="000B6B6D" w:rsidRPr="000E540C" w:rsidSect="00725FF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DA" w:rsidRDefault="008E59DA" w:rsidP="000E540C">
      <w:r>
        <w:separator/>
      </w:r>
    </w:p>
  </w:endnote>
  <w:endnote w:type="continuationSeparator" w:id="0">
    <w:p w:rsidR="008E59DA" w:rsidRDefault="008E59DA" w:rsidP="000E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4640"/>
      <w:docPartObj>
        <w:docPartGallery w:val="Page Numbers (Bottom of Page)"/>
        <w:docPartUnique/>
      </w:docPartObj>
    </w:sdtPr>
    <w:sdtContent>
      <w:p w:rsidR="000E540C" w:rsidRDefault="008638D5">
        <w:pPr>
          <w:pStyle w:val="a8"/>
          <w:jc w:val="center"/>
        </w:pPr>
        <w:r w:rsidRPr="008638D5">
          <w:fldChar w:fldCharType="begin"/>
        </w:r>
        <w:r w:rsidR="00D81642">
          <w:instrText xml:space="preserve"> PAGE   \* MERGEFORMAT </w:instrText>
        </w:r>
        <w:r w:rsidRPr="008638D5">
          <w:fldChar w:fldCharType="separate"/>
        </w:r>
        <w:r w:rsidR="00A96B7C" w:rsidRPr="00A96B7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E540C" w:rsidRDefault="000E54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DA" w:rsidRDefault="008E59DA" w:rsidP="000E540C">
      <w:r>
        <w:separator/>
      </w:r>
    </w:p>
  </w:footnote>
  <w:footnote w:type="continuationSeparator" w:id="0">
    <w:p w:rsidR="008E59DA" w:rsidRDefault="008E59DA" w:rsidP="000E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1E7B"/>
    <w:multiLevelType w:val="hybridMultilevel"/>
    <w:tmpl w:val="8A569594"/>
    <w:lvl w:ilvl="0" w:tplc="7C60F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7516B2"/>
    <w:multiLevelType w:val="hybridMultilevel"/>
    <w:tmpl w:val="377257C2"/>
    <w:lvl w:ilvl="0" w:tplc="3068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A221FA"/>
    <w:multiLevelType w:val="hybridMultilevel"/>
    <w:tmpl w:val="34D6415C"/>
    <w:lvl w:ilvl="0" w:tplc="99165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5311E4"/>
    <w:multiLevelType w:val="hybridMultilevel"/>
    <w:tmpl w:val="AE965990"/>
    <w:lvl w:ilvl="0" w:tplc="328CA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947162"/>
    <w:multiLevelType w:val="hybridMultilevel"/>
    <w:tmpl w:val="4B4E78A4"/>
    <w:lvl w:ilvl="0" w:tplc="44863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FF0"/>
    <w:rsid w:val="00005653"/>
    <w:rsid w:val="000B6B6D"/>
    <w:rsid w:val="000E540C"/>
    <w:rsid w:val="001559EF"/>
    <w:rsid w:val="002136DA"/>
    <w:rsid w:val="00235DD8"/>
    <w:rsid w:val="00375ED2"/>
    <w:rsid w:val="003836A1"/>
    <w:rsid w:val="003F7C8B"/>
    <w:rsid w:val="004C103B"/>
    <w:rsid w:val="004C674E"/>
    <w:rsid w:val="00542E0B"/>
    <w:rsid w:val="005A7892"/>
    <w:rsid w:val="005D7C83"/>
    <w:rsid w:val="00600E5F"/>
    <w:rsid w:val="0060442D"/>
    <w:rsid w:val="00706236"/>
    <w:rsid w:val="00725FF0"/>
    <w:rsid w:val="00757548"/>
    <w:rsid w:val="00775D01"/>
    <w:rsid w:val="008638D5"/>
    <w:rsid w:val="0086598A"/>
    <w:rsid w:val="008669F5"/>
    <w:rsid w:val="008E59DA"/>
    <w:rsid w:val="009C26A3"/>
    <w:rsid w:val="009C6C45"/>
    <w:rsid w:val="00A31003"/>
    <w:rsid w:val="00A96B7C"/>
    <w:rsid w:val="00AB3E8F"/>
    <w:rsid w:val="00BA45D6"/>
    <w:rsid w:val="00BA52E2"/>
    <w:rsid w:val="00C94E8E"/>
    <w:rsid w:val="00C94FED"/>
    <w:rsid w:val="00D81642"/>
    <w:rsid w:val="00DC07F4"/>
    <w:rsid w:val="00EC36F1"/>
    <w:rsid w:val="00FD5249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25FF0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03B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C103B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C103B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C103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4C103B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4C103B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caption"/>
    <w:basedOn w:val="a"/>
    <w:next w:val="a"/>
    <w:uiPriority w:val="99"/>
    <w:qFormat/>
    <w:rsid w:val="004C103B"/>
    <w:rPr>
      <w:sz w:val="20"/>
      <w:szCs w:val="20"/>
    </w:rPr>
  </w:style>
  <w:style w:type="paragraph" w:styleId="a4">
    <w:name w:val="List Paragraph"/>
    <w:basedOn w:val="a"/>
    <w:uiPriority w:val="99"/>
    <w:qFormat/>
    <w:rsid w:val="004C103B"/>
    <w:pPr>
      <w:ind w:leftChars="200" w:left="480"/>
    </w:pPr>
  </w:style>
  <w:style w:type="paragraph" w:styleId="a5">
    <w:name w:val="TOC Heading"/>
    <w:basedOn w:val="1"/>
    <w:next w:val="a"/>
    <w:uiPriority w:val="99"/>
    <w:qFormat/>
    <w:rsid w:val="004C103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Web">
    <w:name w:val="Normal (Web)"/>
    <w:basedOn w:val="a"/>
    <w:rsid w:val="00725F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5.【十大能力指標】內文字（一、二、三、）"/>
    <w:basedOn w:val="a"/>
    <w:rsid w:val="00725FF0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E5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40C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40C"/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5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E5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360</Words>
  <Characters>2054</Characters>
  <Application>Microsoft Office Word</Application>
  <DocSecurity>0</DocSecurity>
  <Lines>17</Lines>
  <Paragraphs>4</Paragraphs>
  <ScaleCrop>false</ScaleCrop>
  <Company>HOME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2019-03-20T03:45:00Z</dcterms:created>
  <dcterms:modified xsi:type="dcterms:W3CDTF">2019-05-09T02:54:00Z</dcterms:modified>
</cp:coreProperties>
</file>